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EA379" w14:textId="77777777" w:rsidR="00FE759C" w:rsidRDefault="00FE759C" w:rsidP="00BD36AE">
      <w:pPr>
        <w:jc w:val="center"/>
        <w:rPr>
          <w:rFonts w:ascii="BoardMarker" w:hAnsi="BoardMarker"/>
          <w:color w:val="C00000"/>
          <w:sz w:val="48"/>
          <w:szCs w:val="24"/>
          <w:lang w:eastAsia="en-GB"/>
        </w:rPr>
      </w:pPr>
      <w:r w:rsidRPr="00FE759C">
        <w:rPr>
          <w:rFonts w:ascii="BoardMarker" w:hAnsi="BoardMarker"/>
          <w:color w:val="C00000"/>
          <w:sz w:val="48"/>
          <w:szCs w:val="24"/>
          <w:lang w:eastAsia="en-GB"/>
        </w:rPr>
        <w:t>The parish magazine</w:t>
      </w:r>
    </w:p>
    <w:p w14:paraId="02922F94" w14:textId="77777777" w:rsidR="00A85E06" w:rsidRPr="00A85E06" w:rsidRDefault="00A85E06" w:rsidP="00BD36AE">
      <w:pPr>
        <w:jc w:val="center"/>
        <w:rPr>
          <w:rFonts w:ascii="BoardMarker" w:hAnsi="BoardMarker"/>
          <w:color w:val="C00000"/>
          <w:sz w:val="22"/>
          <w:szCs w:val="24"/>
          <w:lang w:eastAsia="en-GB"/>
        </w:rPr>
      </w:pPr>
    </w:p>
    <w:p w14:paraId="3D37F358" w14:textId="77777777" w:rsidR="00FE759C" w:rsidRPr="008665AC" w:rsidRDefault="000C5A9C" w:rsidP="00FE759C">
      <w:pPr>
        <w:jc w:val="center"/>
        <w:rPr>
          <w:rFonts w:ascii="Arial" w:hAnsi="Arial" w:cs="Arial"/>
          <w:sz w:val="8"/>
          <w:lang w:eastAsia="en-GB"/>
        </w:rPr>
      </w:pPr>
      <w:r>
        <w:rPr>
          <w:rFonts w:ascii="BoardMarker" w:eastAsiaTheme="minorHAnsi" w:hAnsi="BoardMarker" w:cs="Arial"/>
          <w:i/>
          <w:noProof/>
          <w:sz w:val="48"/>
          <w:szCs w:val="22"/>
          <w:lang w:eastAsia="en-GB"/>
        </w:rPr>
        <w:pict w14:anchorId="7FC48984">
          <v:shapetype id="_x0000_t202" coordsize="21600,21600" o:spt="202" path="m,l,21600r21600,l21600,xe">
            <v:stroke joinstyle="miter"/>
            <v:path gradientshapeok="t" o:connecttype="rect"/>
          </v:shapetype>
          <v:shape id="_x0000_s1026" type="#_x0000_t202" style="position:absolute;left:0;text-align:left;margin-left:-11.25pt;margin-top:1.85pt;width:164.25pt;height:72.4pt;z-index:251660288" stroked="f">
            <v:textbox style="mso-next-textbox:#_x0000_s1026">
              <w:txbxContent>
                <w:p w14:paraId="2A4184F9" w14:textId="77777777" w:rsidR="004B2AD1" w:rsidRDefault="004B2AD1" w:rsidP="00FE759C">
                  <w:pPr>
                    <w:rPr>
                      <w:rFonts w:ascii="BoardMarker" w:hAnsi="BoardMarker" w:cs="Arial"/>
                      <w:i/>
                      <w:sz w:val="14"/>
                    </w:rPr>
                  </w:pPr>
                  <w:r>
                    <w:rPr>
                      <w:rFonts w:ascii="BoardMarker" w:hAnsi="BoardMarker" w:cs="Arial"/>
                      <w:i/>
                      <w:sz w:val="14"/>
                    </w:rPr>
                    <w:t xml:space="preserve"> </w:t>
                  </w:r>
                  <w:r w:rsidRPr="00557E75">
                    <w:rPr>
                      <w:rFonts w:ascii="BoardMarker" w:hAnsi="BoardMarker" w:cs="Arial"/>
                      <w:i/>
                      <w:sz w:val="14"/>
                    </w:rPr>
                    <w:t xml:space="preserve">For the parishes of </w:t>
                  </w:r>
                </w:p>
                <w:p w14:paraId="2E971096" w14:textId="77777777" w:rsidR="004B2AD1" w:rsidRPr="00557E75" w:rsidRDefault="004B2AD1" w:rsidP="00FE759C">
                  <w:pPr>
                    <w:rPr>
                      <w:rFonts w:ascii="BoardMarker" w:hAnsi="BoardMarker" w:cs="Arial"/>
                      <w:i/>
                      <w:sz w:val="32"/>
                    </w:rPr>
                  </w:pPr>
                  <w:r w:rsidRPr="00627B8C">
                    <w:rPr>
                      <w:rFonts w:ascii="BoardMarker" w:hAnsi="BoardMarker" w:cs="Arial"/>
                      <w:i/>
                    </w:rPr>
                    <w:t>Presteigne</w:t>
                  </w:r>
                  <w:r w:rsidRPr="00627B8C">
                    <w:rPr>
                      <w:rFonts w:ascii="BoardMarker" w:hAnsi="BoardMarker" w:cs="Arial"/>
                      <w:i/>
                      <w:sz w:val="10"/>
                    </w:rPr>
                    <w:t xml:space="preserve"> </w:t>
                  </w:r>
                  <w:r>
                    <w:rPr>
                      <w:rFonts w:ascii="BoardMarker" w:hAnsi="BoardMarker" w:cs="Arial"/>
                      <w:i/>
                      <w:sz w:val="14"/>
                    </w:rPr>
                    <w:t>WiT</w:t>
                  </w:r>
                  <w:r w:rsidRPr="00557E75">
                    <w:rPr>
                      <w:rFonts w:ascii="BoardMarker" w:hAnsi="BoardMarker" w:cs="Arial"/>
                      <w:i/>
                      <w:sz w:val="14"/>
                    </w:rPr>
                    <w:t>h</w:t>
                  </w:r>
                </w:p>
                <w:p w14:paraId="746412F2" w14:textId="77777777" w:rsidR="004B2AD1" w:rsidRDefault="004B2AD1" w:rsidP="00FE759C">
                  <w:pPr>
                    <w:rPr>
                      <w:rFonts w:ascii="BoardMarker" w:hAnsi="BoardMarker" w:cs="Arial"/>
                      <w:i/>
                    </w:rPr>
                  </w:pPr>
                  <w:r w:rsidRPr="00627B8C">
                    <w:rPr>
                      <w:rFonts w:ascii="BoardMarker" w:hAnsi="BoardMarker" w:cs="Arial"/>
                      <w:i/>
                    </w:rPr>
                    <w:t xml:space="preserve">Discoed, Kinsham, </w:t>
                  </w:r>
                </w:p>
                <w:p w14:paraId="3E37C08E" w14:textId="77777777" w:rsidR="004B2AD1" w:rsidRDefault="004B2AD1" w:rsidP="00FE759C">
                  <w:pPr>
                    <w:rPr>
                      <w:rFonts w:ascii="Arial" w:hAnsi="Arial" w:cs="Arial"/>
                      <w:sz w:val="20"/>
                      <w:lang w:eastAsia="en-GB"/>
                    </w:rPr>
                  </w:pPr>
                  <w:r w:rsidRPr="00627B8C">
                    <w:rPr>
                      <w:rFonts w:ascii="BoardMarker" w:hAnsi="BoardMarker" w:cs="Arial"/>
                      <w:i/>
                    </w:rPr>
                    <w:t>Lingen and Knill</w:t>
                  </w:r>
                  <w:r w:rsidRPr="0031039F">
                    <w:rPr>
                      <w:rFonts w:ascii="Arial" w:hAnsi="Arial" w:cs="Arial"/>
                      <w:i/>
                      <w:sz w:val="20"/>
                    </w:rPr>
                    <w:t>,</w:t>
                  </w:r>
                  <w:r>
                    <w:rPr>
                      <w:rFonts w:ascii="BoardMarker" w:hAnsi="BoardMarker" w:cs="Arial"/>
                      <w:i/>
                    </w:rPr>
                    <w:t xml:space="preserve"> </w:t>
                  </w:r>
                  <w:r>
                    <w:rPr>
                      <w:rFonts w:ascii="Arial" w:hAnsi="Arial" w:cs="Arial"/>
                      <w:sz w:val="20"/>
                      <w:lang w:eastAsia="en-GB"/>
                    </w:rPr>
                    <w:t>and s</w:t>
                  </w:r>
                  <w:r w:rsidRPr="008665AC">
                    <w:rPr>
                      <w:rFonts w:ascii="Arial" w:hAnsi="Arial" w:cs="Arial"/>
                      <w:sz w:val="20"/>
                      <w:lang w:eastAsia="en-GB"/>
                    </w:rPr>
                    <w:t>o</w:t>
                  </w:r>
                  <w:r>
                    <w:rPr>
                      <w:rFonts w:ascii="Arial" w:hAnsi="Arial" w:cs="Arial"/>
                      <w:sz w:val="20"/>
                      <w:lang w:eastAsia="en-GB"/>
                    </w:rPr>
                    <w:t xml:space="preserve">  </w:t>
                  </w:r>
                </w:p>
                <w:p w14:paraId="7BE2DE20" w14:textId="77777777" w:rsidR="004B2AD1" w:rsidRPr="006B1880" w:rsidRDefault="004B2AD1" w:rsidP="00FE759C">
                  <w:pPr>
                    <w:rPr>
                      <w:sz w:val="28"/>
                    </w:rPr>
                  </w:pPr>
                  <w:r w:rsidRPr="006B1880">
                    <w:rPr>
                      <w:rFonts w:ascii="Arial" w:hAnsi="Arial" w:cs="Arial"/>
                      <w:sz w:val="22"/>
                      <w:lang w:eastAsia="en-GB"/>
                    </w:rPr>
                    <w:t>here is the completely free</w:t>
                  </w:r>
                </w:p>
              </w:txbxContent>
            </v:textbox>
          </v:shape>
        </w:pict>
      </w:r>
    </w:p>
    <w:p w14:paraId="267F41C0" w14:textId="77777777" w:rsidR="00FE759C" w:rsidRPr="00764E0D" w:rsidRDefault="00FE759C" w:rsidP="00FE759C">
      <w:pPr>
        <w:jc w:val="center"/>
        <w:rPr>
          <w:rFonts w:ascii="BoardMarker" w:hAnsi="BoardMarker" w:cs="Arial"/>
          <w:i/>
          <w:sz w:val="4"/>
        </w:rPr>
      </w:pPr>
    </w:p>
    <w:p w14:paraId="7B0A37DE" w14:textId="77777777" w:rsidR="00FE759C" w:rsidRDefault="000C5A9C" w:rsidP="00FE759C">
      <w:pPr>
        <w:jc w:val="center"/>
        <w:rPr>
          <w:rFonts w:ascii="BoardMarker" w:hAnsi="BoardMarker" w:cs="Arial"/>
          <w:noProof/>
          <w:color w:val="C00000"/>
          <w:sz w:val="40"/>
          <w:lang w:eastAsia="en-GB"/>
        </w:rPr>
      </w:pPr>
      <w:r>
        <w:rPr>
          <w:rFonts w:ascii="BoardMarker" w:hAnsi="BoardMarker" w:cs="Arial"/>
          <w:i/>
          <w:noProof/>
          <w:sz w:val="40"/>
          <w:lang w:eastAsia="en-GB"/>
        </w:rPr>
        <w:pict w14:anchorId="31DC8CA2">
          <v:shapetype id="_x0000_t32" coordsize="21600,21600" o:spt="32" o:oned="t" path="m,l21600,21600e" filled="f">
            <v:path arrowok="t" fillok="f" o:connecttype="none"/>
            <o:lock v:ext="edit" shapetype="t"/>
          </v:shapetype>
          <v:shape id="_x0000_s1039" type="#_x0000_t32" style="position:absolute;left:0;text-align:left;margin-left:210.8pt;margin-top:17pt;width:39.7pt;height:18.2pt;flip:x;z-index:251677696" o:connectortype="straight">
            <v:stroke dashstyle="1 1" startarrow="block" endarrow="block"/>
          </v:shape>
        </w:pict>
      </w:r>
      <w:r>
        <w:rPr>
          <w:rFonts w:ascii="BoardMarker" w:hAnsi="BoardMarker" w:cs="Arial"/>
          <w:i/>
          <w:noProof/>
          <w:sz w:val="40"/>
          <w:lang w:eastAsia="en-GB"/>
        </w:rPr>
        <w:pict w14:anchorId="750BEA1B">
          <v:shape id="_x0000_s1041" type="#_x0000_t32" style="position:absolute;left:0;text-align:left;margin-left:268.5pt;margin-top:10.25pt;width:21.75pt;height:0;flip:x;z-index:251679744" o:connectortype="straight">
            <v:stroke startarrow="block" endarrow="block"/>
          </v:shape>
        </w:pict>
      </w:r>
      <w:r>
        <w:rPr>
          <w:rFonts w:ascii="BoardMarker" w:hAnsi="BoardMarker" w:cs="Arial"/>
          <w:noProof/>
          <w:color w:val="C00000"/>
          <w:sz w:val="40"/>
          <w:lang w:eastAsia="en-GB"/>
        </w:rPr>
        <w:pict w14:anchorId="6521040B">
          <v:shape id="_x0000_s1030" type="#_x0000_t32" style="position:absolute;left:0;text-align:left;margin-left:254.25pt;margin-top:20.5pt;width:8.25pt;height:19.5pt;z-index:251666432" o:connectortype="straight">
            <v:stroke dashstyle="1 1" startarrow="block" endarrow="block"/>
          </v:shape>
        </w:pict>
      </w:r>
      <w:r>
        <w:rPr>
          <w:rFonts w:ascii="BoardMarker" w:hAnsi="BoardMarker" w:cs="Arial"/>
          <w:noProof/>
          <w:sz w:val="36"/>
          <w:lang w:eastAsia="en-GB"/>
        </w:rPr>
        <w:pict w14:anchorId="3EA50C1D">
          <v:shape id="_x0000_s1031" type="#_x0000_t202" style="position:absolute;left:0;text-align:left;margin-left:296.25pt;margin-top:20.5pt;width:59.15pt;height:21.15pt;z-index:251667456" filled="f" stroked="f">
            <v:textbox style="mso-next-textbox:#_x0000_s1031">
              <w:txbxContent>
                <w:p w14:paraId="789DD16A" w14:textId="77777777" w:rsidR="004B2AD1" w:rsidRPr="00B455BB" w:rsidRDefault="004B2AD1" w:rsidP="00FE759C">
                  <w:pPr>
                    <w:jc w:val="center"/>
                    <w:rPr>
                      <w:rFonts w:ascii="Arial" w:hAnsi="Arial" w:cs="Arial"/>
                      <w:sz w:val="20"/>
                    </w:rPr>
                  </w:pPr>
                </w:p>
              </w:txbxContent>
            </v:textbox>
          </v:shape>
        </w:pict>
      </w:r>
      <w:r w:rsidR="00FE759C">
        <w:rPr>
          <w:rFonts w:ascii="BoardMarker" w:hAnsi="BoardMarker" w:cs="Arial"/>
          <w:i/>
          <w:noProof/>
          <w:sz w:val="40"/>
          <w:lang w:eastAsia="en-GB"/>
        </w:rPr>
        <w:drawing>
          <wp:anchor distT="0" distB="0" distL="114300" distR="114300" simplePos="0" relativeHeight="251663360" behindDoc="0" locked="0" layoutInCell="1" allowOverlap="1" wp14:anchorId="5CCE8083" wp14:editId="79250278">
            <wp:simplePos x="0" y="0"/>
            <wp:positionH relativeFrom="margin">
              <wp:posOffset>3200400</wp:posOffset>
            </wp:positionH>
            <wp:positionV relativeFrom="margin">
              <wp:posOffset>600075</wp:posOffset>
            </wp:positionV>
            <wp:extent cx="228600" cy="190500"/>
            <wp:effectExtent l="1905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0000"/>
                    </a:blip>
                    <a:srcRect/>
                    <a:stretch>
                      <a:fillRect/>
                    </a:stretch>
                  </pic:blipFill>
                  <pic:spPr bwMode="auto">
                    <a:xfrm>
                      <a:off x="0" y="0"/>
                      <a:ext cx="228600" cy="190500"/>
                    </a:xfrm>
                    <a:prstGeom prst="rect">
                      <a:avLst/>
                    </a:prstGeom>
                    <a:noFill/>
                    <a:ln w="9525">
                      <a:noFill/>
                      <a:miter lim="800000"/>
                      <a:headEnd/>
                      <a:tailEnd/>
                    </a:ln>
                  </pic:spPr>
                </pic:pic>
              </a:graphicData>
            </a:graphic>
          </wp:anchor>
        </w:drawing>
      </w:r>
      <w:r>
        <w:rPr>
          <w:rFonts w:ascii="BoardMarker" w:hAnsi="BoardMarker" w:cs="Arial"/>
          <w:i/>
          <w:noProof/>
          <w:sz w:val="40"/>
          <w:lang w:eastAsia="en-GB"/>
        </w:rPr>
        <w:pict w14:anchorId="1BDCB07B">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037" type="#_x0000_t8" style="position:absolute;left:0;text-align:left;margin-left:250.5pt;margin-top:10.25pt;width:18pt;height:6.75pt;z-index:251675648;mso-position-horizontal-relative:text;mso-position-vertical-relative:text"/>
        </w:pict>
      </w:r>
      <w:r w:rsidR="00FE759C">
        <w:rPr>
          <w:rFonts w:ascii="BoardMarker" w:hAnsi="BoardMarker" w:cs="Arial"/>
          <w:noProof/>
          <w:sz w:val="36"/>
          <w:lang w:eastAsia="en-GB"/>
        </w:rPr>
        <w:tab/>
      </w:r>
      <w:r w:rsidR="00FE759C">
        <w:rPr>
          <w:rFonts w:ascii="BoardMarker" w:hAnsi="BoardMarker" w:cs="Arial"/>
          <w:noProof/>
          <w:sz w:val="36"/>
          <w:lang w:eastAsia="en-GB"/>
        </w:rPr>
        <w:tab/>
      </w:r>
      <w:r w:rsidR="00FE759C">
        <w:rPr>
          <w:rFonts w:ascii="BoardMarker" w:hAnsi="BoardMarker" w:cs="Arial"/>
          <w:noProof/>
          <w:sz w:val="36"/>
          <w:lang w:eastAsia="en-GB"/>
        </w:rPr>
        <w:tab/>
      </w:r>
      <w:r w:rsidR="00FE759C">
        <w:rPr>
          <w:rFonts w:ascii="BoardMarker" w:hAnsi="BoardMarker" w:cs="Arial"/>
          <w:noProof/>
          <w:sz w:val="36"/>
          <w:lang w:eastAsia="en-GB"/>
        </w:rPr>
        <w:tab/>
      </w:r>
      <w:r w:rsidR="00FE759C">
        <w:rPr>
          <w:rFonts w:ascii="BoardMarker" w:hAnsi="BoardMarker" w:cs="Arial"/>
          <w:noProof/>
          <w:sz w:val="36"/>
          <w:lang w:eastAsia="en-GB"/>
        </w:rPr>
        <w:tab/>
      </w:r>
      <w:r w:rsidR="00A177BE" w:rsidRPr="00A177BE">
        <w:rPr>
          <w:rFonts w:ascii="BoardMarker" w:hAnsi="BoardMarker" w:cs="Arial"/>
          <w:noProof/>
          <w:sz w:val="36"/>
          <w:lang w:eastAsia="en-GB"/>
        </w:rPr>
        <w:drawing>
          <wp:inline distT="0" distB="0" distL="0" distR="0" wp14:anchorId="7C6B0DF6" wp14:editId="320387CF">
            <wp:extent cx="251969" cy="333375"/>
            <wp:effectExtent l="19050" t="0" r="0" b="0"/>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lum bright="10000"/>
                    </a:blip>
                    <a:srcRect/>
                    <a:stretch>
                      <a:fillRect/>
                    </a:stretch>
                  </pic:blipFill>
                  <pic:spPr bwMode="auto">
                    <a:xfrm>
                      <a:off x="0" y="0"/>
                      <a:ext cx="251969" cy="333375"/>
                    </a:xfrm>
                    <a:prstGeom prst="rect">
                      <a:avLst/>
                    </a:prstGeom>
                    <a:noFill/>
                    <a:ln w="9525">
                      <a:noFill/>
                      <a:miter lim="800000"/>
                      <a:headEnd/>
                      <a:tailEnd/>
                    </a:ln>
                  </pic:spPr>
                </pic:pic>
              </a:graphicData>
            </a:graphic>
          </wp:inline>
        </w:drawing>
      </w:r>
      <w:r w:rsidR="00FE759C">
        <w:rPr>
          <w:rFonts w:ascii="BoardMarker" w:hAnsi="BoardMarker" w:cs="Arial"/>
          <w:noProof/>
          <w:sz w:val="36"/>
          <w:lang w:eastAsia="en-GB"/>
        </w:rPr>
        <w:t xml:space="preserve">     </w:t>
      </w:r>
      <w:r w:rsidR="00FE759C">
        <w:rPr>
          <w:rFonts w:ascii="Arial" w:hAnsi="Arial" w:cs="Arial"/>
          <w:noProof/>
          <w:sz w:val="20"/>
          <w:lang w:eastAsia="en-GB"/>
        </w:rPr>
        <w:drawing>
          <wp:inline distT="0" distB="0" distL="0" distR="0" wp14:anchorId="4C7DEA56" wp14:editId="1593D2CA">
            <wp:extent cx="733424" cy="304800"/>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33424" cy="304800"/>
                    </a:xfrm>
                    <a:prstGeom prst="rect">
                      <a:avLst/>
                    </a:prstGeom>
                    <a:noFill/>
                    <a:ln w="9525">
                      <a:noFill/>
                      <a:miter lim="800000"/>
                      <a:headEnd/>
                      <a:tailEnd/>
                    </a:ln>
                  </pic:spPr>
                </pic:pic>
              </a:graphicData>
            </a:graphic>
          </wp:inline>
        </w:drawing>
      </w:r>
    </w:p>
    <w:p w14:paraId="520E26AD" w14:textId="77777777" w:rsidR="00FE759C" w:rsidRDefault="000C5A9C" w:rsidP="00FE759C">
      <w:pPr>
        <w:jc w:val="center"/>
        <w:rPr>
          <w:rFonts w:ascii="BoardMarker" w:hAnsi="BoardMarker" w:cs="Arial"/>
          <w:noProof/>
          <w:color w:val="C00000"/>
          <w:sz w:val="40"/>
          <w:lang w:eastAsia="en-GB"/>
        </w:rPr>
      </w:pPr>
      <w:r>
        <w:rPr>
          <w:rFonts w:ascii="BoardMarker" w:hAnsi="BoardMarker" w:cs="Arial"/>
          <w:noProof/>
          <w:color w:val="C00000"/>
          <w:sz w:val="40"/>
          <w:lang w:eastAsia="en-GB"/>
        </w:rPr>
        <w:pict w14:anchorId="630A5849">
          <v:rect id="_x0000_s1042" style="position:absolute;left:0;text-align:left;margin-left:318pt;margin-top:15.7pt;width:32.25pt;height:18.95pt;z-index:251682816" filled="f" strokeweight="2.25pt"/>
        </w:pict>
      </w:r>
      <w:r>
        <w:rPr>
          <w:rFonts w:ascii="BoardMarker" w:hAnsi="BoardMarker" w:cs="Arial"/>
          <w:i/>
          <w:noProof/>
          <w:sz w:val="40"/>
          <w:lang w:eastAsia="en-GB"/>
        </w:rPr>
        <w:pict w14:anchorId="1EE9DE9C">
          <v:shape id="_x0000_s1040" type="#_x0000_t32" style="position:absolute;left:0;text-align:left;margin-left:210.8pt;margin-top:15.7pt;width:20.95pt;height:7.3pt;flip:x y;z-index:251678720" o:connectortype="straight">
            <v:stroke startarrow="block" endarrow="block"/>
          </v:shape>
        </w:pict>
      </w:r>
      <w:r>
        <w:rPr>
          <w:rFonts w:ascii="BoardMarker" w:hAnsi="BoardMarker" w:cs="Arial"/>
          <w:i/>
          <w:noProof/>
          <w:sz w:val="40"/>
          <w:lang w:eastAsia="en-GB"/>
        </w:rPr>
        <w:pict w14:anchorId="0D0DC457">
          <v:shape id="_x0000_s1038" type="#_x0000_t32" style="position:absolute;left:0;text-align:left;margin-left:290.25pt;margin-top:5pt;width:24pt;height:10.4pt;flip:x;z-index:251676672" o:connectortype="straight">
            <v:stroke dashstyle="1 1" startarrow="block" endarrow="block"/>
          </v:shape>
        </w:pict>
      </w:r>
      <w:r w:rsidR="00AE2A95">
        <w:rPr>
          <w:rFonts w:ascii="BoardMarker" w:hAnsi="BoardMarker" w:cs="Arial"/>
          <w:noProof/>
          <w:color w:val="C00000"/>
          <w:sz w:val="40"/>
          <w:lang w:eastAsia="en-GB"/>
        </w:rPr>
        <w:drawing>
          <wp:anchor distT="0" distB="0" distL="114300" distR="114300" simplePos="0" relativeHeight="251681792" behindDoc="0" locked="0" layoutInCell="1" allowOverlap="1" wp14:anchorId="643203E3" wp14:editId="6DCC03D6">
            <wp:simplePos x="0" y="0"/>
            <wp:positionH relativeFrom="margin">
              <wp:posOffset>4105275</wp:posOffset>
            </wp:positionH>
            <wp:positionV relativeFrom="margin">
              <wp:posOffset>1123950</wp:posOffset>
            </wp:positionV>
            <wp:extent cx="247650" cy="247650"/>
            <wp:effectExtent l="19050" t="0" r="0" b="0"/>
            <wp:wrapSquare wrapText="bothSides"/>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0000"/>
                    </a:blip>
                    <a:srcRect/>
                    <a:stretch>
                      <a:fillRect/>
                    </a:stretch>
                  </pic:blipFill>
                  <pic:spPr bwMode="auto">
                    <a:xfrm>
                      <a:off x="0" y="0"/>
                      <a:ext cx="247650" cy="247650"/>
                    </a:xfrm>
                    <a:prstGeom prst="rect">
                      <a:avLst/>
                    </a:prstGeom>
                    <a:noFill/>
                    <a:ln w="9525">
                      <a:noFill/>
                      <a:miter lim="800000"/>
                      <a:headEnd/>
                      <a:tailEnd/>
                    </a:ln>
                  </pic:spPr>
                </pic:pic>
              </a:graphicData>
            </a:graphic>
          </wp:anchor>
        </w:drawing>
      </w:r>
      <w:r w:rsidR="00AE2A95">
        <w:rPr>
          <w:rFonts w:ascii="BoardMarker" w:hAnsi="BoardMarker" w:cs="Arial"/>
          <w:noProof/>
          <w:color w:val="C00000"/>
          <w:sz w:val="40"/>
          <w:lang w:eastAsia="en-GB"/>
        </w:rPr>
        <w:drawing>
          <wp:anchor distT="0" distB="0" distL="114300" distR="114300" simplePos="0" relativeHeight="251672576" behindDoc="0" locked="0" layoutInCell="1" allowOverlap="1" wp14:anchorId="46BC29EB" wp14:editId="3BA0FBE8">
            <wp:simplePos x="0" y="0"/>
            <wp:positionH relativeFrom="margin">
              <wp:posOffset>2952750</wp:posOffset>
            </wp:positionH>
            <wp:positionV relativeFrom="margin">
              <wp:posOffset>1123950</wp:posOffset>
            </wp:positionV>
            <wp:extent cx="247650" cy="247650"/>
            <wp:effectExtent l="19050" t="0" r="0"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0000"/>
                    </a:blip>
                    <a:srcRect/>
                    <a:stretch>
                      <a:fillRect/>
                    </a:stretch>
                  </pic:blipFill>
                  <pic:spPr bwMode="auto">
                    <a:xfrm flipH="1">
                      <a:off x="0" y="0"/>
                      <a:ext cx="247650" cy="247650"/>
                    </a:xfrm>
                    <a:prstGeom prst="rect">
                      <a:avLst/>
                    </a:prstGeom>
                    <a:noFill/>
                    <a:ln w="9525">
                      <a:noFill/>
                      <a:miter lim="800000"/>
                      <a:headEnd/>
                      <a:tailEnd/>
                    </a:ln>
                  </pic:spPr>
                </pic:pic>
              </a:graphicData>
            </a:graphic>
          </wp:anchor>
        </w:drawing>
      </w:r>
      <w:r w:rsidR="00AE2A95">
        <w:rPr>
          <w:rFonts w:ascii="BoardMarker" w:hAnsi="BoardMarker" w:cs="Arial"/>
          <w:noProof/>
          <w:color w:val="C00000"/>
          <w:sz w:val="40"/>
          <w:lang w:eastAsia="en-GB"/>
        </w:rPr>
        <w:drawing>
          <wp:anchor distT="0" distB="0" distL="114300" distR="114300" simplePos="0" relativeHeight="251662336" behindDoc="0" locked="0" layoutInCell="1" allowOverlap="1" wp14:anchorId="29ECBD76" wp14:editId="7A2D2AF6">
            <wp:simplePos x="0" y="0"/>
            <wp:positionH relativeFrom="margin">
              <wp:posOffset>3448050</wp:posOffset>
            </wp:positionH>
            <wp:positionV relativeFrom="margin">
              <wp:posOffset>1123950</wp:posOffset>
            </wp:positionV>
            <wp:extent cx="247650" cy="24765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0000"/>
                    </a:blip>
                    <a:srcRect/>
                    <a:stretch>
                      <a:fillRect/>
                    </a:stretch>
                  </pic:blipFill>
                  <pic:spPr bwMode="auto">
                    <a:xfrm>
                      <a:off x="0" y="0"/>
                      <a:ext cx="247650" cy="247650"/>
                    </a:xfrm>
                    <a:prstGeom prst="rect">
                      <a:avLst/>
                    </a:prstGeom>
                    <a:noFill/>
                    <a:ln w="9525">
                      <a:noFill/>
                      <a:miter lim="800000"/>
                      <a:headEnd/>
                      <a:tailEnd/>
                    </a:ln>
                  </pic:spPr>
                </pic:pic>
              </a:graphicData>
            </a:graphic>
          </wp:anchor>
        </w:drawing>
      </w:r>
      <w:r w:rsidR="00AE2A95">
        <w:rPr>
          <w:rFonts w:ascii="BoardMarker" w:hAnsi="BoardMarker" w:cs="Arial"/>
          <w:noProof/>
          <w:color w:val="C00000"/>
          <w:sz w:val="40"/>
          <w:lang w:eastAsia="en-GB"/>
        </w:rPr>
        <w:drawing>
          <wp:anchor distT="0" distB="0" distL="114300" distR="114300" simplePos="0" relativeHeight="251670528" behindDoc="0" locked="0" layoutInCell="1" allowOverlap="1" wp14:anchorId="31D60A11" wp14:editId="7B4CFAD3">
            <wp:simplePos x="0" y="0"/>
            <wp:positionH relativeFrom="margin">
              <wp:posOffset>3200400</wp:posOffset>
            </wp:positionH>
            <wp:positionV relativeFrom="margin">
              <wp:posOffset>1123950</wp:posOffset>
            </wp:positionV>
            <wp:extent cx="247650" cy="24765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0000"/>
                    </a:blip>
                    <a:srcRect/>
                    <a:stretch>
                      <a:fillRect/>
                    </a:stretch>
                  </pic:blipFill>
                  <pic:spPr bwMode="auto">
                    <a:xfrm>
                      <a:off x="0" y="0"/>
                      <a:ext cx="247650" cy="247650"/>
                    </a:xfrm>
                    <a:prstGeom prst="rect">
                      <a:avLst/>
                    </a:prstGeom>
                    <a:noFill/>
                    <a:ln w="9525">
                      <a:noFill/>
                      <a:miter lim="800000"/>
                      <a:headEnd/>
                      <a:tailEnd/>
                    </a:ln>
                  </pic:spPr>
                </pic:pic>
              </a:graphicData>
            </a:graphic>
          </wp:anchor>
        </w:drawing>
      </w:r>
      <w:r w:rsidR="00FE759C" w:rsidRPr="00FE759C">
        <w:rPr>
          <w:rFonts w:ascii="BoardMarker" w:hAnsi="BoardMarker" w:cs="Arial"/>
          <w:noProof/>
          <w:color w:val="C00000"/>
          <w:sz w:val="40"/>
          <w:lang w:eastAsia="en-GB"/>
        </w:rPr>
        <w:drawing>
          <wp:inline distT="0" distB="0" distL="0" distR="0" wp14:anchorId="533F69E3" wp14:editId="42CDFF68">
            <wp:extent cx="247650" cy="2476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bright="10000"/>
                    </a:blip>
                    <a:srcRect/>
                    <a:stretch>
                      <a:fillRect/>
                    </a:stretch>
                  </pic:blipFill>
                  <pic:spPr bwMode="auto">
                    <a:xfrm>
                      <a:off x="0" y="0"/>
                      <a:ext cx="247650" cy="247650"/>
                    </a:xfrm>
                    <a:prstGeom prst="rect">
                      <a:avLst/>
                    </a:prstGeom>
                    <a:noFill/>
                    <a:ln w="9525">
                      <a:noFill/>
                      <a:miter lim="800000"/>
                      <a:headEnd/>
                      <a:tailEnd/>
                    </a:ln>
                  </pic:spPr>
                </pic:pic>
              </a:graphicData>
            </a:graphic>
          </wp:inline>
        </w:drawing>
      </w:r>
      <w:r w:rsidR="00FE759C">
        <w:rPr>
          <w:rFonts w:ascii="BoardMarker" w:hAnsi="BoardMarker" w:cs="Arial"/>
          <w:noProof/>
          <w:color w:val="C00000"/>
          <w:sz w:val="40"/>
          <w:lang w:eastAsia="en-GB"/>
        </w:rPr>
        <w:drawing>
          <wp:inline distT="0" distB="0" distL="0" distR="0" wp14:anchorId="73CC1FBB" wp14:editId="78EA38CC">
            <wp:extent cx="838200" cy="304800"/>
            <wp:effectExtent l="19050" t="0" r="0"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838200" cy="304800"/>
                    </a:xfrm>
                    <a:prstGeom prst="rect">
                      <a:avLst/>
                    </a:prstGeom>
                    <a:noFill/>
                    <a:ln w="9525">
                      <a:noFill/>
                      <a:miter lim="800000"/>
                      <a:headEnd/>
                      <a:tailEnd/>
                    </a:ln>
                  </pic:spPr>
                </pic:pic>
              </a:graphicData>
            </a:graphic>
          </wp:inline>
        </w:drawing>
      </w:r>
      <w:r w:rsidR="00BD36AE">
        <w:rPr>
          <w:rFonts w:ascii="BoardMarker" w:hAnsi="BoardMarker" w:cs="Arial"/>
          <w:i/>
          <w:noProof/>
          <w:sz w:val="40"/>
          <w:lang w:eastAsia="en-GB"/>
        </w:rPr>
        <w:t xml:space="preserve">         </w:t>
      </w:r>
      <w:r w:rsidR="00BD36AE">
        <w:rPr>
          <w:rFonts w:ascii="BoardMarker" w:hAnsi="BoardMarker" w:cs="Arial"/>
          <w:i/>
          <w:noProof/>
          <w:sz w:val="40"/>
          <w:lang w:eastAsia="en-GB"/>
        </w:rPr>
        <w:drawing>
          <wp:inline distT="0" distB="0" distL="0" distR="0" wp14:anchorId="4C91F1A7" wp14:editId="15F08423">
            <wp:extent cx="523875" cy="266700"/>
            <wp:effectExtent l="19050" t="0" r="9525" b="0"/>
            <wp:docPr id="4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cstate="print"/>
                    <a:srcRect/>
                    <a:stretch>
                      <a:fillRect/>
                    </a:stretch>
                  </pic:blipFill>
                  <pic:spPr bwMode="auto">
                    <a:xfrm>
                      <a:off x="0" y="0"/>
                      <a:ext cx="523875" cy="266700"/>
                    </a:xfrm>
                    <a:prstGeom prst="rect">
                      <a:avLst/>
                    </a:prstGeom>
                    <a:noFill/>
                    <a:ln w="9525">
                      <a:noFill/>
                      <a:miter lim="800000"/>
                      <a:headEnd/>
                      <a:tailEnd/>
                    </a:ln>
                  </pic:spPr>
                </pic:pic>
              </a:graphicData>
            </a:graphic>
          </wp:inline>
        </w:drawing>
      </w:r>
    </w:p>
    <w:p w14:paraId="03EE8B66" w14:textId="77777777" w:rsidR="00FE759C" w:rsidRDefault="000C5A9C" w:rsidP="00FE759C">
      <w:pPr>
        <w:jc w:val="center"/>
        <w:rPr>
          <w:rFonts w:ascii="BoardMarker" w:hAnsi="BoardMarker" w:cs="Arial"/>
          <w:i/>
          <w:sz w:val="40"/>
        </w:rPr>
      </w:pPr>
      <w:r>
        <w:rPr>
          <w:rFonts w:ascii="BoardMarker" w:hAnsi="BoardMarker" w:cs="Arial"/>
          <w:i/>
          <w:noProof/>
          <w:sz w:val="40"/>
          <w:lang w:eastAsia="en-GB"/>
        </w:rPr>
        <w:pict w14:anchorId="4709FED8">
          <v:shape id="_x0000_s1044" type="#_x0000_t32" style="position:absolute;left:0;text-align:left;margin-left:333.75pt;margin-top:12.25pt;width:0;height:7.4pt;z-index:251684864" o:connectortype="straight" strokeweight="4.5pt"/>
        </w:pict>
      </w:r>
      <w:r>
        <w:rPr>
          <w:rFonts w:ascii="BoardMarker" w:hAnsi="BoardMarker" w:cs="Arial"/>
          <w:i/>
          <w:noProof/>
          <w:sz w:val="40"/>
          <w:lang w:eastAsia="en-GB"/>
        </w:rPr>
        <w:pict w14:anchorId="65826CEC">
          <v:shapetype id="_x0000_t116" coordsize="21600,21600" o:spt="116" path="m3475,qx,10800,3475,21600l18125,21600qx21600,10800,18125,xe">
            <v:stroke joinstyle="miter"/>
            <v:path gradientshapeok="t" o:connecttype="rect" textboxrect="1018,3163,20582,18437"/>
          </v:shapetype>
          <v:shape id="_x0000_s1043" type="#_x0000_t116" style="position:absolute;left:0;text-align:left;margin-left:317.35pt;margin-top:19.65pt;width:32.9pt;height:3.75pt;z-index:251683840" fillcolor="black [3213]"/>
        </w:pict>
      </w:r>
      <w:r w:rsidR="00AE2A95">
        <w:rPr>
          <w:rFonts w:ascii="BoardMarker" w:hAnsi="BoardMarker" w:cs="Arial"/>
          <w:i/>
          <w:sz w:val="40"/>
        </w:rPr>
        <w:t xml:space="preserve">    </w:t>
      </w:r>
      <w:r w:rsidR="00A177BE">
        <w:rPr>
          <w:rFonts w:ascii="BoardMarker" w:hAnsi="BoardMarker" w:cs="Arial"/>
          <w:i/>
          <w:sz w:val="40"/>
        </w:rPr>
        <w:t xml:space="preserve">           </w:t>
      </w:r>
      <w:r w:rsidR="00AE2A95">
        <w:rPr>
          <w:rFonts w:ascii="BoardMarker" w:hAnsi="BoardMarker" w:cs="Arial"/>
          <w:i/>
          <w:sz w:val="40"/>
        </w:rPr>
        <w:t xml:space="preserve">        </w:t>
      </w:r>
      <w:r w:rsidR="00FE759C">
        <w:rPr>
          <w:rFonts w:ascii="BoardMarker" w:hAnsi="BoardMarker" w:cs="Arial"/>
          <w:i/>
          <w:sz w:val="40"/>
        </w:rPr>
        <w:t xml:space="preserve"> </w:t>
      </w:r>
      <w:r w:rsidR="00A177BE">
        <w:rPr>
          <w:rFonts w:ascii="BoardMarker" w:hAnsi="BoardMarker" w:cs="Arial"/>
          <w:i/>
          <w:noProof/>
          <w:sz w:val="40"/>
          <w:lang w:eastAsia="en-GB"/>
        </w:rPr>
        <w:t xml:space="preserve">  </w:t>
      </w:r>
    </w:p>
    <w:p w14:paraId="716685A5" w14:textId="77777777" w:rsidR="00F5067E" w:rsidRPr="00F5067E" w:rsidRDefault="00F5067E" w:rsidP="00BD36AE">
      <w:pPr>
        <w:ind w:left="360"/>
        <w:jc w:val="center"/>
        <w:rPr>
          <w:rFonts w:ascii="BoardMarker" w:hAnsi="BoardMarker" w:cs="Arial"/>
          <w:color w:val="C00000"/>
          <w:sz w:val="14"/>
        </w:rPr>
      </w:pPr>
    </w:p>
    <w:p w14:paraId="0521F09F" w14:textId="77777777" w:rsidR="00464A9F" w:rsidRDefault="006B1880" w:rsidP="00BD36AE">
      <w:pPr>
        <w:ind w:left="360"/>
        <w:jc w:val="center"/>
        <w:rPr>
          <w:rFonts w:ascii="BoardMarker" w:hAnsi="BoardMarker" w:cs="Arial"/>
          <w:color w:val="C00000"/>
          <w:sz w:val="40"/>
        </w:rPr>
      </w:pPr>
      <w:r>
        <w:rPr>
          <w:rFonts w:ascii="BoardMarker" w:hAnsi="BoardMarker" w:cs="Arial"/>
          <w:color w:val="C00000"/>
          <w:sz w:val="40"/>
        </w:rPr>
        <w:t>MA</w:t>
      </w:r>
      <w:r w:rsidRPr="006B1880">
        <w:rPr>
          <w:rFonts w:ascii="BoardMarker" w:hAnsi="BoardMarker" w:cs="Arial"/>
          <w:color w:val="FABF8F" w:themeColor="accent6" w:themeTint="99"/>
          <w:sz w:val="40"/>
        </w:rPr>
        <w:t>YB</w:t>
      </w:r>
      <w:r w:rsidRPr="006B1880">
        <w:rPr>
          <w:rFonts w:ascii="BoardMarker" w:hAnsi="BoardMarker" w:cs="Arial"/>
          <w:color w:val="4F6228" w:themeColor="accent3" w:themeShade="80"/>
          <w:sz w:val="40"/>
        </w:rPr>
        <w:t>E</w:t>
      </w:r>
      <w:r w:rsidR="00464A9F">
        <w:rPr>
          <w:rFonts w:ascii="BoardMarker" w:hAnsi="BoardMarker" w:cs="Arial"/>
          <w:color w:val="C00000"/>
          <w:sz w:val="40"/>
        </w:rPr>
        <w:t xml:space="preserve"> </w:t>
      </w:r>
      <w:r w:rsidR="00464A9F" w:rsidRPr="00464A9F">
        <w:rPr>
          <w:rFonts w:ascii="BoardMarker" w:hAnsi="BoardMarker" w:cs="Arial"/>
          <w:color w:val="4F6228" w:themeColor="accent3" w:themeShade="80"/>
          <w:sz w:val="40"/>
        </w:rPr>
        <w:t>t</w:t>
      </w:r>
      <w:r w:rsidR="00464A9F" w:rsidRPr="00464A9F">
        <w:rPr>
          <w:rFonts w:ascii="BoardMarker" w:hAnsi="BoardMarker" w:cs="Arial"/>
          <w:color w:val="17365D" w:themeColor="text2" w:themeShade="BF"/>
          <w:sz w:val="40"/>
        </w:rPr>
        <w:t>he</w:t>
      </w:r>
      <w:r w:rsidR="00464A9F">
        <w:rPr>
          <w:rFonts w:ascii="BoardMarker" w:hAnsi="BoardMarker" w:cs="Arial"/>
          <w:color w:val="C00000"/>
          <w:sz w:val="40"/>
        </w:rPr>
        <w:t xml:space="preserve"> </w:t>
      </w:r>
      <w:r w:rsidR="00464A9F" w:rsidRPr="00464A9F">
        <w:rPr>
          <w:rFonts w:ascii="BoardMarker" w:hAnsi="BoardMarker" w:cs="Arial"/>
          <w:color w:val="FABF8F" w:themeColor="accent6" w:themeTint="99"/>
          <w:sz w:val="40"/>
        </w:rPr>
        <w:t>Fi</w:t>
      </w:r>
      <w:r w:rsidR="00464A9F" w:rsidRPr="00464A9F">
        <w:rPr>
          <w:rFonts w:ascii="BoardMarker" w:hAnsi="BoardMarker" w:cs="Arial"/>
          <w:color w:val="4F6228" w:themeColor="accent3" w:themeShade="80"/>
          <w:sz w:val="40"/>
        </w:rPr>
        <w:t>na</w:t>
      </w:r>
      <w:r w:rsidR="00464A9F">
        <w:rPr>
          <w:rFonts w:ascii="BoardMarker" w:hAnsi="BoardMarker" w:cs="Arial"/>
          <w:color w:val="C00000"/>
          <w:sz w:val="40"/>
        </w:rPr>
        <w:t>l</w:t>
      </w:r>
    </w:p>
    <w:p w14:paraId="0218C9F9" w14:textId="77777777" w:rsidR="00BD36AE" w:rsidRDefault="00FE759C" w:rsidP="00BD36AE">
      <w:pPr>
        <w:ind w:left="360"/>
        <w:jc w:val="center"/>
        <w:rPr>
          <w:rFonts w:ascii="BoardMarker" w:hAnsi="BoardMarker" w:cs="Arial"/>
          <w:i/>
          <w:sz w:val="40"/>
        </w:rPr>
      </w:pPr>
      <w:r w:rsidRPr="00842B9B">
        <w:rPr>
          <w:rFonts w:ascii="BoardMarker" w:hAnsi="BoardMarker" w:cs="Arial"/>
          <w:color w:val="C00000"/>
          <w:sz w:val="40"/>
        </w:rPr>
        <w:t>AL</w:t>
      </w:r>
      <w:r w:rsidRPr="00842B9B">
        <w:rPr>
          <w:rFonts w:ascii="BoardMarker" w:hAnsi="BoardMarker" w:cs="Arial"/>
          <w:color w:val="E36C0A" w:themeColor="accent6" w:themeShade="BF"/>
          <w:sz w:val="40"/>
        </w:rPr>
        <w:t>L-CO</w:t>
      </w:r>
      <w:r w:rsidRPr="00842B9B">
        <w:rPr>
          <w:rFonts w:ascii="BoardMarker" w:hAnsi="BoardMarker" w:cs="Arial"/>
          <w:color w:val="FFC000"/>
          <w:sz w:val="40"/>
        </w:rPr>
        <w:t>LO</w:t>
      </w:r>
      <w:r w:rsidRPr="00842B9B">
        <w:rPr>
          <w:rFonts w:ascii="BoardMarker" w:hAnsi="BoardMarker" w:cs="Arial"/>
          <w:color w:val="76923C" w:themeColor="accent3" w:themeShade="BF"/>
          <w:sz w:val="40"/>
        </w:rPr>
        <w:t>UR</w:t>
      </w:r>
      <w:r w:rsidRPr="00842B9B">
        <w:rPr>
          <w:rFonts w:ascii="BoardMarker" w:hAnsi="BoardMarker" w:cs="Arial"/>
          <w:color w:val="C00000"/>
          <w:sz w:val="40"/>
        </w:rPr>
        <w:t xml:space="preserve"> </w:t>
      </w:r>
      <w:r w:rsidRPr="00842B9B">
        <w:rPr>
          <w:rFonts w:ascii="BoardMarker" w:hAnsi="BoardMarker" w:cs="Arial"/>
          <w:color w:val="17365D" w:themeColor="text2" w:themeShade="BF"/>
          <w:sz w:val="40"/>
        </w:rPr>
        <w:t>On</w:t>
      </w:r>
      <w:r w:rsidRPr="00842B9B">
        <w:rPr>
          <w:rFonts w:ascii="BoardMarker" w:hAnsi="BoardMarker" w:cs="Arial"/>
          <w:color w:val="FABF8F" w:themeColor="accent6" w:themeTint="99"/>
          <w:sz w:val="40"/>
        </w:rPr>
        <w:t>li</w:t>
      </w:r>
      <w:r w:rsidRPr="00842B9B">
        <w:rPr>
          <w:rFonts w:ascii="BoardMarker" w:hAnsi="BoardMarker" w:cs="Arial"/>
          <w:color w:val="4F6228" w:themeColor="accent3" w:themeShade="80"/>
          <w:sz w:val="40"/>
        </w:rPr>
        <w:t>ne</w:t>
      </w:r>
      <w:r w:rsidRPr="00842B9B">
        <w:rPr>
          <w:rFonts w:ascii="BoardMarker" w:hAnsi="BoardMarker" w:cs="Arial"/>
          <w:color w:val="C00000"/>
          <w:sz w:val="40"/>
        </w:rPr>
        <w:t xml:space="preserve"> </w:t>
      </w:r>
      <w:r w:rsidRPr="00842B9B">
        <w:rPr>
          <w:rFonts w:ascii="BoardMarker" w:hAnsi="BoardMarker" w:cs="Arial"/>
          <w:color w:val="244061" w:themeColor="accent1" w:themeShade="80"/>
          <w:sz w:val="40"/>
        </w:rPr>
        <w:t>Is</w:t>
      </w:r>
      <w:r w:rsidRPr="00842B9B">
        <w:rPr>
          <w:rFonts w:ascii="BoardMarker" w:hAnsi="BoardMarker" w:cs="Arial"/>
          <w:color w:val="7030A0"/>
          <w:sz w:val="40"/>
        </w:rPr>
        <w:t>su</w:t>
      </w:r>
      <w:r w:rsidRPr="00842B9B">
        <w:rPr>
          <w:rFonts w:ascii="BoardMarker" w:hAnsi="BoardMarker" w:cs="Arial"/>
          <w:color w:val="C00000"/>
          <w:sz w:val="40"/>
        </w:rPr>
        <w:t>e</w:t>
      </w:r>
      <w:r w:rsidR="00BD36AE" w:rsidRPr="00BD36AE">
        <w:rPr>
          <w:rFonts w:ascii="BoardMarker" w:hAnsi="BoardMarker" w:cs="Arial"/>
          <w:i/>
          <w:sz w:val="40"/>
        </w:rPr>
        <w:t xml:space="preserve"> </w:t>
      </w:r>
      <w:r w:rsidR="00BD36AE" w:rsidRPr="00842B9B">
        <w:rPr>
          <w:rFonts w:ascii="BoardMarker" w:hAnsi="BoardMarker" w:cs="Arial"/>
          <w:i/>
          <w:sz w:val="40"/>
        </w:rPr>
        <w:t>September 2020</w:t>
      </w:r>
    </w:p>
    <w:p w14:paraId="0C091081" w14:textId="77777777" w:rsidR="00FE759C" w:rsidRDefault="000C5A9C" w:rsidP="00FE759C">
      <w:pPr>
        <w:widowControl w:val="0"/>
        <w:jc w:val="center"/>
        <w:rPr>
          <w:rFonts w:ascii="Arial" w:hAnsi="Arial" w:cs="Arial"/>
          <w:b/>
          <w:bCs/>
          <w:sz w:val="20"/>
        </w:rPr>
      </w:pPr>
      <w:r>
        <w:rPr>
          <w:rFonts w:ascii="Arial" w:hAnsi="Arial" w:cs="Arial"/>
          <w:b/>
          <w:bCs/>
          <w:noProof/>
          <w:sz w:val="12"/>
          <w:lang w:eastAsia="en-GB"/>
        </w:rPr>
        <w:pict w14:anchorId="57998C60">
          <v:rect id="_x0000_s1027" style="position:absolute;left:0;text-align:left;margin-left:-6.75pt;margin-top:10.85pt;width:362.15pt;height:101.45pt;z-index:251661312" filled="f" strokeweight=".25pt"/>
        </w:pict>
      </w:r>
    </w:p>
    <w:p w14:paraId="52CADD70" w14:textId="77777777" w:rsidR="00FE759C" w:rsidRPr="002D7A8C" w:rsidRDefault="00FE759C" w:rsidP="00FE759C">
      <w:pPr>
        <w:widowControl w:val="0"/>
        <w:jc w:val="center"/>
        <w:rPr>
          <w:rFonts w:ascii="Arial" w:hAnsi="Arial" w:cs="Arial"/>
          <w:b/>
          <w:bCs/>
          <w:color w:val="C00000"/>
          <w:sz w:val="10"/>
        </w:rPr>
      </w:pPr>
    </w:p>
    <w:p w14:paraId="4B9DE17A" w14:textId="77777777" w:rsidR="00FE759C" w:rsidRPr="008115D2" w:rsidRDefault="00FE759C" w:rsidP="00FE759C">
      <w:pPr>
        <w:widowControl w:val="0"/>
        <w:jc w:val="center"/>
        <w:rPr>
          <w:rFonts w:ascii="Arial" w:hAnsi="Arial" w:cs="Arial"/>
          <w:b/>
          <w:bCs/>
          <w:color w:val="C00000"/>
          <w:sz w:val="22"/>
        </w:rPr>
      </w:pPr>
      <w:r w:rsidRPr="008115D2">
        <w:rPr>
          <w:rFonts w:ascii="Arial" w:hAnsi="Arial" w:cs="Arial"/>
          <w:b/>
          <w:bCs/>
          <w:color w:val="C00000"/>
          <w:sz w:val="22"/>
        </w:rPr>
        <w:t xml:space="preserve">You don’t have to print out this issue of The Parish Magazine </w:t>
      </w:r>
    </w:p>
    <w:p w14:paraId="02DFE109" w14:textId="77777777" w:rsidR="00FE759C" w:rsidRPr="008115D2" w:rsidRDefault="00FE759C" w:rsidP="00FE759C">
      <w:pPr>
        <w:widowControl w:val="0"/>
        <w:jc w:val="center"/>
        <w:rPr>
          <w:rFonts w:ascii="Arial" w:hAnsi="Arial" w:cs="Arial"/>
          <w:b/>
          <w:bCs/>
          <w:color w:val="C00000"/>
          <w:sz w:val="22"/>
        </w:rPr>
      </w:pPr>
      <w:r w:rsidRPr="008115D2">
        <w:rPr>
          <w:rFonts w:ascii="Arial" w:hAnsi="Arial" w:cs="Arial"/>
          <w:b/>
          <w:bCs/>
          <w:color w:val="C00000"/>
          <w:sz w:val="22"/>
        </w:rPr>
        <w:t>if you can read it on a screen.</w:t>
      </w:r>
    </w:p>
    <w:p w14:paraId="61C8D655" w14:textId="77777777" w:rsidR="00FE759C" w:rsidRPr="005245F6" w:rsidRDefault="00FE759C" w:rsidP="00FE759C">
      <w:pPr>
        <w:widowControl w:val="0"/>
        <w:jc w:val="both"/>
        <w:rPr>
          <w:rFonts w:ascii="Arial" w:hAnsi="Arial" w:cs="Arial"/>
          <w:b/>
          <w:bCs/>
          <w:i/>
          <w:sz w:val="18"/>
        </w:rPr>
      </w:pPr>
      <w:r w:rsidRPr="005245F6">
        <w:rPr>
          <w:rFonts w:ascii="Arial" w:hAnsi="Arial" w:cs="Arial"/>
          <w:b/>
          <w:bCs/>
          <w:sz w:val="18"/>
        </w:rPr>
        <w:t xml:space="preserve">However if you want a printed copy, </w:t>
      </w:r>
      <w:r w:rsidRPr="005245F6">
        <w:rPr>
          <w:rFonts w:ascii="Arial" w:hAnsi="Arial" w:cs="Arial"/>
          <w:b/>
          <w:bCs/>
          <w:i/>
          <w:sz w:val="18"/>
        </w:rPr>
        <w:t xml:space="preserve">either </w:t>
      </w:r>
    </w:p>
    <w:p w14:paraId="70D36055" w14:textId="77777777" w:rsidR="00FE759C" w:rsidRPr="005245F6" w:rsidRDefault="00FE759C" w:rsidP="00FE759C">
      <w:pPr>
        <w:widowControl w:val="0"/>
        <w:jc w:val="both"/>
        <w:rPr>
          <w:rFonts w:ascii="Arial" w:hAnsi="Arial" w:cs="Arial"/>
          <w:bCs/>
          <w:sz w:val="18"/>
        </w:rPr>
      </w:pPr>
      <w:r w:rsidRPr="005245F6">
        <w:rPr>
          <w:rFonts w:ascii="Arial" w:hAnsi="Arial" w:cs="Arial"/>
          <w:bCs/>
          <w:sz w:val="18"/>
        </w:rPr>
        <w:t xml:space="preserve">  a) (the best way) print </w:t>
      </w:r>
      <w:r w:rsidRPr="005245F6">
        <w:rPr>
          <w:rFonts w:ascii="Arial" w:hAnsi="Arial" w:cs="Arial"/>
          <w:bCs/>
          <w:sz w:val="18"/>
          <w:u w:val="single"/>
        </w:rPr>
        <w:t>two</w:t>
      </w:r>
      <w:r w:rsidRPr="005245F6">
        <w:rPr>
          <w:rFonts w:ascii="Arial" w:hAnsi="Arial" w:cs="Arial"/>
          <w:bCs/>
          <w:sz w:val="18"/>
        </w:rPr>
        <w:t xml:space="preserve"> A5 pages to each side (duplex) of A4 sheets in landscape, </w:t>
      </w:r>
      <w:r>
        <w:rPr>
          <w:rFonts w:ascii="Arial" w:hAnsi="Arial" w:cs="Arial"/>
          <w:bCs/>
          <w:sz w:val="18"/>
        </w:rPr>
        <w:tab/>
      </w:r>
      <w:r w:rsidRPr="005245F6">
        <w:rPr>
          <w:rFonts w:ascii="Arial" w:hAnsi="Arial" w:cs="Arial"/>
          <w:bCs/>
          <w:sz w:val="18"/>
        </w:rPr>
        <w:t xml:space="preserve">selecting ‘short-side stapling’, </w:t>
      </w:r>
      <w:r w:rsidRPr="005245F6">
        <w:rPr>
          <w:rFonts w:ascii="Arial" w:hAnsi="Arial" w:cs="Arial"/>
          <w:b/>
          <w:bCs/>
          <w:i/>
          <w:sz w:val="18"/>
        </w:rPr>
        <w:t>or</w:t>
      </w:r>
      <w:r>
        <w:rPr>
          <w:rFonts w:ascii="Arial" w:hAnsi="Arial" w:cs="Arial"/>
          <w:b/>
          <w:bCs/>
          <w:i/>
          <w:sz w:val="18"/>
        </w:rPr>
        <w:t xml:space="preserve"> </w:t>
      </w:r>
      <w:r w:rsidRPr="005245F6">
        <w:rPr>
          <w:rFonts w:ascii="Arial" w:hAnsi="Arial" w:cs="Arial"/>
          <w:bCs/>
          <w:sz w:val="18"/>
        </w:rPr>
        <w:t xml:space="preserve"> b)  print to both sides (duplex) of A5 sheets </w:t>
      </w:r>
    </w:p>
    <w:p w14:paraId="78238B78" w14:textId="77777777" w:rsidR="00FE759C" w:rsidRPr="005245F6" w:rsidRDefault="00FE759C" w:rsidP="00FE759C">
      <w:pPr>
        <w:widowControl w:val="0"/>
        <w:jc w:val="both"/>
        <w:rPr>
          <w:rFonts w:ascii="Arial" w:hAnsi="Arial" w:cs="Arial"/>
          <w:bCs/>
          <w:sz w:val="2"/>
        </w:rPr>
      </w:pPr>
      <w:r w:rsidRPr="005245F6">
        <w:rPr>
          <w:rFonts w:ascii="Arial" w:hAnsi="Arial" w:cs="Arial"/>
          <w:bCs/>
          <w:sz w:val="18"/>
        </w:rPr>
        <w:t xml:space="preserve"> </w:t>
      </w:r>
    </w:p>
    <w:p w14:paraId="06AA7EB2" w14:textId="77777777" w:rsidR="00FE759C" w:rsidRPr="005F2050" w:rsidRDefault="00FE759C" w:rsidP="00FE759C">
      <w:pPr>
        <w:widowControl w:val="0"/>
        <w:jc w:val="both"/>
        <w:rPr>
          <w:rFonts w:ascii="Arial" w:hAnsi="Arial" w:cs="Arial"/>
          <w:bCs/>
          <w:sz w:val="6"/>
        </w:rPr>
      </w:pPr>
      <w:r>
        <w:rPr>
          <w:rFonts w:ascii="Arial" w:hAnsi="Arial" w:cs="Arial"/>
          <w:bCs/>
          <w:sz w:val="18"/>
        </w:rPr>
        <w:tab/>
      </w:r>
    </w:p>
    <w:p w14:paraId="55CB2F21" w14:textId="77777777" w:rsidR="00FE759C" w:rsidRPr="005F2050" w:rsidRDefault="00FE759C" w:rsidP="00FE759C">
      <w:pPr>
        <w:widowControl w:val="0"/>
        <w:jc w:val="both"/>
        <w:rPr>
          <w:rFonts w:ascii="Arial" w:hAnsi="Arial" w:cs="Arial"/>
          <w:b/>
          <w:bCs/>
          <w:color w:val="1F497D" w:themeColor="text2"/>
          <w:sz w:val="6"/>
        </w:rPr>
      </w:pPr>
    </w:p>
    <w:p w14:paraId="6EDBF53A" w14:textId="77777777" w:rsidR="00FE759C" w:rsidRPr="008115D2" w:rsidRDefault="00FE759C" w:rsidP="00FE759C">
      <w:pPr>
        <w:widowControl w:val="0"/>
        <w:jc w:val="both"/>
        <w:rPr>
          <w:rFonts w:ascii="Arial" w:hAnsi="Arial" w:cs="Arial"/>
          <w:bCs/>
          <w:color w:val="C00000"/>
          <w:sz w:val="22"/>
        </w:rPr>
      </w:pPr>
      <w:r>
        <w:rPr>
          <w:rFonts w:ascii="Arial" w:hAnsi="Arial" w:cs="Arial"/>
          <w:bCs/>
          <w:color w:val="C00000"/>
          <w:sz w:val="22"/>
        </w:rPr>
        <w:t xml:space="preserve">Please </w:t>
      </w:r>
      <w:r w:rsidRPr="008115D2">
        <w:rPr>
          <w:rFonts w:ascii="Arial" w:hAnsi="Arial" w:cs="Arial"/>
          <w:bCs/>
          <w:color w:val="C00000"/>
          <w:sz w:val="22"/>
        </w:rPr>
        <w:t xml:space="preserve">feel free to forward this magazine to others by email or as hard copy – on condition that it is not added to or the text altered in any way.  </w:t>
      </w:r>
    </w:p>
    <w:p w14:paraId="075BB606" w14:textId="77777777" w:rsidR="00FE759C" w:rsidRPr="00627B8C" w:rsidRDefault="00FE759C" w:rsidP="00FE759C">
      <w:pPr>
        <w:widowControl w:val="0"/>
        <w:jc w:val="both"/>
        <w:rPr>
          <w:rFonts w:ascii="Arial" w:hAnsi="Arial" w:cs="Arial"/>
          <w:bCs/>
          <w:sz w:val="16"/>
        </w:rPr>
      </w:pPr>
    </w:p>
    <w:p w14:paraId="6462B2B5" w14:textId="77777777" w:rsidR="00FE759C" w:rsidRDefault="00395808" w:rsidP="00FE759C">
      <w:pPr>
        <w:widowControl w:val="0"/>
        <w:jc w:val="center"/>
        <w:rPr>
          <w:rFonts w:ascii="Arial" w:hAnsi="Arial" w:cs="Arial"/>
          <w:b/>
          <w:bCs/>
          <w:i/>
          <w:color w:val="548DD4" w:themeColor="text2" w:themeTint="99"/>
        </w:rPr>
      </w:pPr>
      <w:r w:rsidRPr="00395808">
        <w:rPr>
          <w:rFonts w:ascii="Arial" w:hAnsi="Arial" w:cs="Arial"/>
          <w:b/>
          <w:bCs/>
          <w:i/>
          <w:color w:val="548DD4" w:themeColor="text2" w:themeTint="99"/>
        </w:rPr>
        <w:t xml:space="preserve">We need your news and announcements! </w:t>
      </w:r>
    </w:p>
    <w:p w14:paraId="396EC23D" w14:textId="77777777" w:rsidR="00820707" w:rsidRPr="00820707" w:rsidRDefault="00820707" w:rsidP="00FE759C">
      <w:pPr>
        <w:widowControl w:val="0"/>
        <w:jc w:val="center"/>
        <w:rPr>
          <w:rFonts w:ascii="Arial" w:hAnsi="Arial" w:cs="Arial"/>
          <w:b/>
          <w:bCs/>
          <w:i/>
          <w:color w:val="548DD4" w:themeColor="text2" w:themeTint="99"/>
          <w:sz w:val="10"/>
        </w:rPr>
      </w:pPr>
    </w:p>
    <w:p w14:paraId="691E7AFE" w14:textId="77777777" w:rsidR="00395808" w:rsidRDefault="00395808" w:rsidP="00395808">
      <w:pPr>
        <w:rPr>
          <w:rFonts w:ascii="Arial" w:hAnsi="Arial" w:cs="Arial"/>
          <w:b/>
          <w:sz w:val="20"/>
        </w:rPr>
      </w:pPr>
      <w:r>
        <w:rPr>
          <w:rFonts w:ascii="Arial" w:hAnsi="Arial" w:cs="Arial"/>
          <w:b/>
          <w:sz w:val="20"/>
        </w:rPr>
        <w:t>Copy deadline for our October issue:</w:t>
      </w:r>
      <w:r>
        <w:rPr>
          <w:rFonts w:ascii="Arial" w:hAnsi="Arial" w:cs="Arial"/>
          <w:b/>
          <w:sz w:val="20"/>
        </w:rPr>
        <w:tab/>
        <w:t>Wednesday 23rd September</w:t>
      </w:r>
    </w:p>
    <w:p w14:paraId="51616480" w14:textId="77777777" w:rsidR="00395808" w:rsidRPr="00F24290" w:rsidRDefault="00395808" w:rsidP="00395808">
      <w:pPr>
        <w:rPr>
          <w:rFonts w:ascii="Arial" w:hAnsi="Arial" w:cs="Arial"/>
          <w:sz w:val="20"/>
        </w:rPr>
      </w:pPr>
      <w:r>
        <w:rPr>
          <w:rFonts w:ascii="Arial" w:hAnsi="Arial" w:cs="Arial"/>
          <w:b/>
          <w:sz w:val="20"/>
        </w:rPr>
        <w:tab/>
      </w:r>
      <w:r>
        <w:rPr>
          <w:rFonts w:ascii="Arial" w:hAnsi="Arial" w:cs="Arial"/>
          <w:b/>
          <w:sz w:val="20"/>
        </w:rPr>
        <w:tab/>
      </w:r>
      <w:r w:rsidRPr="00F24290">
        <w:rPr>
          <w:rFonts w:ascii="Arial" w:hAnsi="Arial" w:cs="Arial"/>
          <w:sz w:val="20"/>
        </w:rPr>
        <w:t>Collating</w:t>
      </w:r>
      <w:r>
        <w:rPr>
          <w:rFonts w:ascii="Arial" w:hAnsi="Arial" w:cs="Arial"/>
          <w:sz w:val="20"/>
        </w:rPr>
        <w:t xml:space="preserve">: </w:t>
      </w:r>
      <w:r w:rsidRPr="00F24290">
        <w:rPr>
          <w:rFonts w:ascii="Arial" w:hAnsi="Arial" w:cs="Arial"/>
          <w:sz w:val="20"/>
        </w:rPr>
        <w:t>Monday 28th September</w:t>
      </w:r>
      <w:r>
        <w:rPr>
          <w:rFonts w:ascii="Arial" w:hAnsi="Arial" w:cs="Arial"/>
          <w:sz w:val="20"/>
        </w:rPr>
        <w:t>? -</w:t>
      </w:r>
      <w:r w:rsidRPr="00F24290">
        <w:rPr>
          <w:rFonts w:ascii="Arial" w:hAnsi="Arial" w:cs="Arial"/>
          <w:sz w:val="20"/>
        </w:rPr>
        <w:t xml:space="preserve"> subject to confirmation</w:t>
      </w:r>
    </w:p>
    <w:p w14:paraId="20595081" w14:textId="77777777" w:rsidR="00395808" w:rsidRDefault="00395808" w:rsidP="00395808">
      <w:pPr>
        <w:rPr>
          <w:rFonts w:ascii="Arial" w:hAnsi="Arial" w:cs="Arial"/>
          <w:b/>
          <w:sz w:val="20"/>
        </w:rPr>
      </w:pPr>
      <w:r>
        <w:rPr>
          <w:rFonts w:ascii="Arial" w:hAnsi="Arial" w:cs="Arial"/>
          <w:b/>
          <w:sz w:val="20"/>
        </w:rPr>
        <w:t>Copy deadline for our November issue: Wednesday 21st October</w:t>
      </w:r>
    </w:p>
    <w:p w14:paraId="1D721BB7" w14:textId="77777777" w:rsidR="00395808" w:rsidRDefault="00395808" w:rsidP="00395808">
      <w:pPr>
        <w:rPr>
          <w:rFonts w:ascii="Arial" w:hAnsi="Arial" w:cs="Arial"/>
          <w:sz w:val="20"/>
        </w:rPr>
      </w:pPr>
      <w:r>
        <w:rPr>
          <w:rFonts w:ascii="Arial" w:hAnsi="Arial" w:cs="Arial"/>
          <w:b/>
          <w:sz w:val="20"/>
        </w:rPr>
        <w:tab/>
      </w:r>
      <w:r>
        <w:rPr>
          <w:rFonts w:ascii="Arial" w:hAnsi="Arial" w:cs="Arial"/>
          <w:b/>
          <w:sz w:val="20"/>
        </w:rPr>
        <w:tab/>
      </w:r>
      <w:r w:rsidRPr="00F24290">
        <w:rPr>
          <w:rFonts w:ascii="Arial" w:hAnsi="Arial" w:cs="Arial"/>
          <w:sz w:val="20"/>
        </w:rPr>
        <w:t>Collating</w:t>
      </w:r>
      <w:r>
        <w:rPr>
          <w:rFonts w:ascii="Arial" w:hAnsi="Arial" w:cs="Arial"/>
          <w:sz w:val="20"/>
        </w:rPr>
        <w:t xml:space="preserve">: Monday26th October? - subject to confirmation </w:t>
      </w:r>
    </w:p>
    <w:p w14:paraId="3D9DED75" w14:textId="77777777" w:rsidR="002D7A8C" w:rsidRPr="00820707" w:rsidRDefault="002D7A8C" w:rsidP="00FE759C">
      <w:pPr>
        <w:widowControl w:val="0"/>
        <w:jc w:val="center"/>
        <w:rPr>
          <w:rFonts w:ascii="Arial" w:hAnsi="Arial" w:cs="Arial"/>
          <w:b/>
          <w:bCs/>
          <w:sz w:val="18"/>
        </w:rPr>
      </w:pPr>
    </w:p>
    <w:p w14:paraId="6EAB8142" w14:textId="77777777" w:rsidR="00FE759C" w:rsidRPr="00820707" w:rsidRDefault="002D7A8C" w:rsidP="00FE759C">
      <w:pPr>
        <w:widowControl w:val="0"/>
        <w:jc w:val="center"/>
        <w:rPr>
          <w:rFonts w:ascii="Arial" w:hAnsi="Arial" w:cs="Arial"/>
          <w:bCs/>
          <w:color w:val="C00000"/>
          <w:sz w:val="22"/>
          <w:u w:val="single"/>
        </w:rPr>
      </w:pPr>
      <w:r w:rsidRPr="00820707">
        <w:rPr>
          <w:rFonts w:ascii="Arial" w:hAnsi="Arial" w:cs="Arial"/>
          <w:bCs/>
          <w:color w:val="C00000"/>
          <w:u w:val="single"/>
        </w:rPr>
        <w:t>IMPORTANT</w:t>
      </w:r>
      <w:r w:rsidR="00820707">
        <w:rPr>
          <w:rFonts w:ascii="Arial" w:hAnsi="Arial" w:cs="Arial"/>
          <w:bCs/>
          <w:color w:val="C00000"/>
          <w:u w:val="single"/>
        </w:rPr>
        <w:t xml:space="preserve"> - </w:t>
      </w:r>
      <w:r w:rsidRPr="00820707">
        <w:rPr>
          <w:rFonts w:ascii="Arial" w:hAnsi="Arial" w:cs="Arial"/>
          <w:bCs/>
          <w:color w:val="C00000"/>
          <w:u w:val="single"/>
        </w:rPr>
        <w:t xml:space="preserve"> </w:t>
      </w:r>
      <w:r w:rsidR="00820707">
        <w:rPr>
          <w:rFonts w:ascii="Arial" w:hAnsi="Arial" w:cs="Arial"/>
          <w:bCs/>
          <w:color w:val="C00000"/>
          <w:sz w:val="22"/>
          <w:u w:val="single"/>
        </w:rPr>
        <w:t>SEE PAGE</w:t>
      </w:r>
      <w:r w:rsidR="00FE759C" w:rsidRPr="00820707">
        <w:rPr>
          <w:rFonts w:ascii="Arial" w:hAnsi="Arial" w:cs="Arial"/>
          <w:bCs/>
          <w:color w:val="C00000"/>
          <w:sz w:val="22"/>
          <w:u w:val="single"/>
        </w:rPr>
        <w:t xml:space="preserve"> 6</w:t>
      </w:r>
      <w:r w:rsidR="00842B9B" w:rsidRPr="00820707">
        <w:rPr>
          <w:rFonts w:ascii="Arial" w:hAnsi="Arial" w:cs="Arial"/>
          <w:bCs/>
          <w:color w:val="C00000"/>
          <w:sz w:val="22"/>
          <w:u w:val="single"/>
        </w:rPr>
        <w:t xml:space="preserve"> </w:t>
      </w:r>
    </w:p>
    <w:p w14:paraId="448AC66D" w14:textId="77777777" w:rsidR="00820707" w:rsidRPr="00D722F9" w:rsidRDefault="00820707" w:rsidP="00FE759C">
      <w:pPr>
        <w:widowControl w:val="0"/>
        <w:jc w:val="center"/>
        <w:rPr>
          <w:rFonts w:ascii="Arial" w:hAnsi="Arial" w:cs="Arial"/>
          <w:b/>
          <w:bCs/>
        </w:rPr>
      </w:pPr>
    </w:p>
    <w:p w14:paraId="1AEB0A68" w14:textId="77777777" w:rsidR="00FE759C" w:rsidRPr="00CA1F31" w:rsidRDefault="00FE759C" w:rsidP="00FE759C">
      <w:pPr>
        <w:widowControl w:val="0"/>
        <w:jc w:val="both"/>
        <w:rPr>
          <w:rFonts w:ascii="Arial" w:hAnsi="Arial" w:cs="Arial"/>
          <w:bCs/>
          <w:sz w:val="8"/>
        </w:rPr>
      </w:pPr>
    </w:p>
    <w:p w14:paraId="45FB0435" w14:textId="77777777" w:rsidR="002D7A8C" w:rsidRPr="00820707" w:rsidRDefault="00FE759C" w:rsidP="00820707">
      <w:pPr>
        <w:pStyle w:val="Heading2"/>
        <w:spacing w:before="0" w:beforeAutospacing="0" w:after="0" w:afterAutospacing="0"/>
        <w:rPr>
          <w:rFonts w:ascii="Freestyle Script" w:hAnsi="Freestyle Script" w:cs="Arial"/>
          <w:b w:val="0"/>
          <w:bCs w:val="0"/>
          <w:color w:val="365F91" w:themeColor="accent1" w:themeShade="BF"/>
          <w:sz w:val="22"/>
          <w:szCs w:val="22"/>
        </w:rPr>
      </w:pPr>
      <w:r w:rsidRPr="00820707">
        <w:rPr>
          <w:rFonts w:ascii="Arial" w:hAnsi="Arial" w:cs="Arial"/>
          <w:b w:val="0"/>
          <w:sz w:val="22"/>
          <w:szCs w:val="22"/>
        </w:rPr>
        <w:t xml:space="preserve">Our thanks to all who have contributed to this issue, including </w:t>
      </w:r>
      <w:r w:rsidR="00A73C1B" w:rsidRPr="00820707">
        <w:rPr>
          <w:rFonts w:ascii="Arial" w:hAnsi="Arial" w:cs="Arial"/>
          <w:b w:val="0"/>
          <w:sz w:val="22"/>
          <w:szCs w:val="22"/>
        </w:rPr>
        <w:t xml:space="preserve">Stephen, </w:t>
      </w:r>
      <w:r w:rsidRPr="00820707">
        <w:rPr>
          <w:rFonts w:ascii="Arial" w:hAnsi="Arial" w:cs="Arial"/>
          <w:b w:val="0"/>
          <w:sz w:val="22"/>
          <w:szCs w:val="22"/>
        </w:rPr>
        <w:t xml:space="preserve">Christine, the two Johns, </w:t>
      </w:r>
      <w:r w:rsidR="006B1880" w:rsidRPr="00820707">
        <w:rPr>
          <w:rFonts w:ascii="Arial" w:hAnsi="Arial" w:cs="Arial"/>
          <w:b w:val="0"/>
          <w:sz w:val="22"/>
          <w:szCs w:val="22"/>
        </w:rPr>
        <w:t xml:space="preserve">Ruth, </w:t>
      </w:r>
      <w:r w:rsidR="00820707" w:rsidRPr="00820707">
        <w:rPr>
          <w:rFonts w:ascii="Arial" w:hAnsi="Arial" w:cs="Arial"/>
          <w:b w:val="0"/>
          <w:sz w:val="22"/>
          <w:szCs w:val="22"/>
        </w:rPr>
        <w:t>Rosemary</w:t>
      </w:r>
      <w:r w:rsidR="00820707" w:rsidRPr="00820707">
        <w:rPr>
          <w:rFonts w:ascii="Arial" w:hAnsi="Arial" w:cs="Arial"/>
          <w:b w:val="0"/>
          <w:bCs w:val="0"/>
          <w:sz w:val="22"/>
          <w:szCs w:val="22"/>
        </w:rPr>
        <w:t xml:space="preserve">, </w:t>
      </w:r>
      <w:r w:rsidR="006B1880" w:rsidRPr="00820707">
        <w:rPr>
          <w:rFonts w:ascii="Arial" w:hAnsi="Arial" w:cs="Arial"/>
          <w:b w:val="0"/>
          <w:sz w:val="22"/>
          <w:szCs w:val="22"/>
        </w:rPr>
        <w:t>Frank</w:t>
      </w:r>
      <w:r w:rsidR="00820707" w:rsidRPr="00820707">
        <w:rPr>
          <w:rFonts w:ascii="Arial" w:hAnsi="Arial" w:cs="Arial"/>
          <w:b w:val="0"/>
          <w:bCs w:val="0"/>
          <w:sz w:val="22"/>
          <w:szCs w:val="22"/>
        </w:rPr>
        <w:t xml:space="preserve"> and </w:t>
      </w:r>
      <w:r w:rsidR="00820707" w:rsidRPr="00820707">
        <w:rPr>
          <w:rFonts w:ascii="Arial" w:hAnsi="Arial" w:cs="Arial"/>
          <w:b w:val="0"/>
          <w:color w:val="222222"/>
          <w:sz w:val="22"/>
          <w:szCs w:val="22"/>
        </w:rPr>
        <w:t>Raphael</w:t>
      </w:r>
      <w:r w:rsidR="00820707">
        <w:rPr>
          <w:rFonts w:ascii="Arial" w:hAnsi="Arial" w:cs="Arial"/>
          <w:b w:val="0"/>
          <w:color w:val="222222"/>
          <w:sz w:val="22"/>
          <w:szCs w:val="22"/>
        </w:rPr>
        <w:t xml:space="preserve"> </w:t>
      </w:r>
      <w:r w:rsidR="00820707" w:rsidRPr="00820707">
        <w:rPr>
          <w:rFonts w:ascii="Arial" w:hAnsi="Arial" w:cs="Arial"/>
          <w:b w:val="0"/>
          <w:bCs w:val="0"/>
          <w:sz w:val="22"/>
          <w:szCs w:val="22"/>
        </w:rPr>
        <w:t xml:space="preserve"> Holinshed</w:t>
      </w:r>
      <w:r w:rsidR="006B1880" w:rsidRPr="00820707">
        <w:rPr>
          <w:rFonts w:ascii="Arial" w:hAnsi="Arial" w:cs="Arial"/>
          <w:b w:val="0"/>
          <w:sz w:val="22"/>
          <w:szCs w:val="22"/>
        </w:rPr>
        <w:t xml:space="preserve">, </w:t>
      </w:r>
      <w:r w:rsidR="00842B9B" w:rsidRPr="00820707">
        <w:rPr>
          <w:rFonts w:ascii="Arial" w:hAnsi="Arial" w:cs="Arial"/>
          <w:b w:val="0"/>
          <w:sz w:val="22"/>
          <w:szCs w:val="22"/>
        </w:rPr>
        <w:t xml:space="preserve">and </w:t>
      </w:r>
      <w:r w:rsidR="00820707">
        <w:rPr>
          <w:rFonts w:ascii="Arial" w:hAnsi="Arial" w:cs="Arial"/>
          <w:b w:val="0"/>
          <w:bCs w:val="0"/>
          <w:sz w:val="22"/>
          <w:szCs w:val="22"/>
        </w:rPr>
        <w:t>of course</w:t>
      </w:r>
      <w:r w:rsidR="00820707" w:rsidRPr="00820707">
        <w:rPr>
          <w:rFonts w:ascii="Arial" w:hAnsi="Arial" w:cs="Arial"/>
          <w:b w:val="0"/>
          <w:bCs w:val="0"/>
          <w:sz w:val="22"/>
          <w:szCs w:val="22"/>
        </w:rPr>
        <w:t xml:space="preserve"> </w:t>
      </w:r>
      <w:r w:rsidR="00842B9B" w:rsidRPr="00820707">
        <w:rPr>
          <w:rFonts w:ascii="Arial" w:hAnsi="Arial" w:cs="Arial"/>
          <w:b w:val="0"/>
          <w:sz w:val="22"/>
          <w:szCs w:val="22"/>
        </w:rPr>
        <w:t>Hierocles of Alexandria</w:t>
      </w:r>
      <w:r w:rsidR="00CB539D" w:rsidRPr="00820707">
        <w:rPr>
          <w:rFonts w:ascii="Arial" w:hAnsi="Arial" w:cs="Arial"/>
          <w:b w:val="0"/>
          <w:sz w:val="22"/>
          <w:szCs w:val="22"/>
        </w:rPr>
        <w:t>.</w:t>
      </w:r>
    </w:p>
    <w:p w14:paraId="49DD4995" w14:textId="77777777" w:rsidR="00FE759C" w:rsidRPr="002D7A8C" w:rsidRDefault="00FE759C" w:rsidP="00FE759C">
      <w:pPr>
        <w:widowControl w:val="0"/>
        <w:jc w:val="right"/>
        <w:rPr>
          <w:rFonts w:ascii="Freestyle Script" w:hAnsi="Freestyle Script" w:cs="Arial"/>
          <w:b/>
          <w:bCs/>
          <w:color w:val="365F91" w:themeColor="accent1" w:themeShade="BF"/>
          <w:sz w:val="32"/>
        </w:rPr>
      </w:pPr>
      <w:r w:rsidRPr="002D7A8C">
        <w:rPr>
          <w:rFonts w:ascii="Freestyle Script" w:hAnsi="Freestyle Script" w:cs="Arial"/>
          <w:b/>
          <w:bCs/>
          <w:color w:val="365F91" w:themeColor="accent1" w:themeShade="BF"/>
          <w:sz w:val="32"/>
        </w:rPr>
        <w:t>Roger Curtis, Editor</w:t>
      </w:r>
    </w:p>
    <w:p w14:paraId="495CBB49" w14:textId="77777777" w:rsidR="00FE759C" w:rsidRPr="005F2050" w:rsidRDefault="000C5A9C" w:rsidP="00FE759C">
      <w:pPr>
        <w:widowControl w:val="0"/>
        <w:jc w:val="right"/>
        <w:rPr>
          <w:rFonts w:ascii="Arial" w:hAnsi="Arial" w:cs="Arial"/>
          <w:bCs/>
          <w:color w:val="C00000"/>
        </w:rPr>
      </w:pPr>
      <w:hyperlink r:id="rId11" w:history="1">
        <w:r w:rsidR="00FE759C" w:rsidRPr="002D7A8C">
          <w:rPr>
            <w:rStyle w:val="Hyperlink"/>
            <w:rFonts w:ascii="Arial" w:hAnsi="Arial" w:cs="Arial"/>
            <w:bCs/>
            <w:color w:val="365F91" w:themeColor="accent1" w:themeShade="BF"/>
          </w:rPr>
          <w:t>standrewsintray@btinternet.com</w:t>
        </w:r>
      </w:hyperlink>
      <w:r w:rsidR="00FE759C" w:rsidRPr="005F2050">
        <w:rPr>
          <w:rFonts w:ascii="Arial" w:hAnsi="Arial" w:cs="Arial"/>
          <w:bCs/>
          <w:color w:val="C00000"/>
        </w:rPr>
        <w:t xml:space="preserve"> </w:t>
      </w:r>
    </w:p>
    <w:p w14:paraId="0589B76A" w14:textId="77777777" w:rsidR="00FE759C" w:rsidRPr="005F2050" w:rsidRDefault="00FE759C" w:rsidP="00FE759C">
      <w:pPr>
        <w:widowControl w:val="0"/>
        <w:jc w:val="both"/>
        <w:rPr>
          <w:rFonts w:ascii="Arial" w:hAnsi="Arial" w:cs="Arial"/>
          <w:bCs/>
          <w:sz w:val="14"/>
        </w:rPr>
      </w:pPr>
    </w:p>
    <w:p w14:paraId="0F4E1376" w14:textId="77777777" w:rsidR="00FE759C" w:rsidRPr="00A85E06" w:rsidRDefault="00FE759C" w:rsidP="00FE759C">
      <w:pPr>
        <w:widowControl w:val="0"/>
        <w:jc w:val="center"/>
        <w:rPr>
          <w:rFonts w:ascii="Arial" w:hAnsi="Arial" w:cs="Arial"/>
          <w:b/>
          <w:bCs/>
          <w:szCs w:val="22"/>
        </w:rPr>
      </w:pPr>
      <w:r w:rsidRPr="00A85E06">
        <w:rPr>
          <w:rFonts w:ascii="Arial" w:hAnsi="Arial" w:cs="Arial"/>
          <w:b/>
          <w:bCs/>
          <w:szCs w:val="22"/>
        </w:rPr>
        <w:t>1</w:t>
      </w:r>
    </w:p>
    <w:p w14:paraId="414D40F4" w14:textId="77777777" w:rsidR="00A85E06" w:rsidRPr="006C4B87" w:rsidRDefault="006B1880" w:rsidP="00A85E06">
      <w:pPr>
        <w:pStyle w:val="NoSpacing"/>
        <w:rPr>
          <w:rFonts w:ascii="Segoe Script" w:hAnsi="Segoe Script"/>
          <w:b/>
          <w:i/>
          <w:color w:val="548DD4" w:themeColor="text2" w:themeTint="99"/>
          <w:sz w:val="24"/>
          <w:szCs w:val="24"/>
        </w:rPr>
      </w:pPr>
      <w:r w:rsidRPr="006C4B87">
        <w:rPr>
          <w:color w:val="548DD4" w:themeColor="text2" w:themeTint="99"/>
        </w:rPr>
        <w:lastRenderedPageBreak/>
        <w:t xml:space="preserve"> </w:t>
      </w:r>
      <w:r w:rsidR="00A85E06" w:rsidRPr="006C4B87">
        <w:rPr>
          <w:rFonts w:ascii="Segoe Script" w:hAnsi="Segoe Script"/>
          <w:b/>
          <w:i/>
          <w:color w:val="548DD4" w:themeColor="text2" w:themeTint="99"/>
          <w:sz w:val="24"/>
          <w:szCs w:val="24"/>
        </w:rPr>
        <w:t>The Rector Writes…</w:t>
      </w:r>
    </w:p>
    <w:p w14:paraId="4BC19520" w14:textId="77777777" w:rsidR="00A85E06" w:rsidRDefault="00A85E06" w:rsidP="00A85E06">
      <w:pPr>
        <w:pStyle w:val="NoSpacing"/>
        <w:rPr>
          <w:rFonts w:ascii="Arial" w:hAnsi="Arial" w:cs="Arial"/>
        </w:rPr>
      </w:pPr>
      <w:r>
        <w:rPr>
          <w:rFonts w:ascii="Arial" w:hAnsi="Arial" w:cs="Arial"/>
        </w:rPr>
        <w:t xml:space="preserve">In the year 634 AD </w:t>
      </w:r>
      <w:r w:rsidRPr="009E2C7D">
        <w:rPr>
          <w:rFonts w:ascii="Arial" w:hAnsi="Arial" w:cs="Arial"/>
          <w:b/>
        </w:rPr>
        <w:t>King Oswald of Northumbria</w:t>
      </w:r>
      <w:r>
        <w:rPr>
          <w:rFonts w:ascii="Arial" w:hAnsi="Arial" w:cs="Arial"/>
        </w:rPr>
        <w:t>, determined to do what he could to recover the Christian heritage of his people from Anglo-Saxon paganism, asked for a missionary to be sent from the great monastery on Iona to work among his people and bring them back home to Christ.</w:t>
      </w:r>
    </w:p>
    <w:p w14:paraId="5C82C736" w14:textId="77777777" w:rsidR="00A85E06" w:rsidRDefault="00A85E06" w:rsidP="00A85E06">
      <w:pPr>
        <w:pStyle w:val="NoSpacing"/>
        <w:rPr>
          <w:rFonts w:ascii="Arial" w:hAnsi="Arial" w:cs="Arial"/>
        </w:rPr>
      </w:pPr>
      <w:r>
        <w:rPr>
          <w:rFonts w:ascii="Arial" w:hAnsi="Arial" w:cs="Arial"/>
        </w:rPr>
        <w:t xml:space="preserve">Later that year, the missionary bishop sent from Iona returned there having had no success whatsoever. When asked why his mission had failed, he blamed the hard-hearted people of Northumbria and claimed that they were beyond reach. However, on closer questioning it became clear that his </w:t>
      </w:r>
    </w:p>
    <w:p w14:paraId="2021539C" w14:textId="77777777" w:rsidR="00A85E06" w:rsidRDefault="00A85E06" w:rsidP="00A85E06">
      <w:pPr>
        <w:pStyle w:val="NoSpacing"/>
        <w:rPr>
          <w:rFonts w:ascii="Arial" w:hAnsi="Arial" w:cs="Arial"/>
        </w:rPr>
      </w:pPr>
      <w:r>
        <w:rPr>
          <w:rFonts w:ascii="Arial" w:hAnsi="Arial" w:cs="Arial"/>
        </w:rPr>
        <w:t>“blood and thunder” preaching, his severe teaching, and his austere and belligerent manner had alienated the population entirely, so that no one responded to the Gospel message he was supposed to be bringing.</w:t>
      </w:r>
    </w:p>
    <w:p w14:paraId="39915E37" w14:textId="77777777" w:rsidR="00A85E06" w:rsidRDefault="00A85E06" w:rsidP="00A85E06">
      <w:pPr>
        <w:pStyle w:val="NoSpacing"/>
        <w:rPr>
          <w:rFonts w:ascii="Arial" w:hAnsi="Arial" w:cs="Arial"/>
        </w:rPr>
      </w:pPr>
      <w:r>
        <w:rPr>
          <w:rFonts w:ascii="Arial" w:hAnsi="Arial" w:cs="Arial"/>
        </w:rPr>
        <w:t xml:space="preserve">One of his brother monks at Iona saw immediately what the problem was </w:t>
      </w:r>
    </w:p>
    <w:p w14:paraId="18D835F4" w14:textId="77777777" w:rsidR="00A85E06" w:rsidRDefault="00A85E06" w:rsidP="00A85E06">
      <w:pPr>
        <w:pStyle w:val="NoSpacing"/>
        <w:rPr>
          <w:rFonts w:ascii="Arial" w:hAnsi="Arial" w:cs="Arial"/>
        </w:rPr>
      </w:pPr>
      <w:r>
        <w:rPr>
          <w:rFonts w:ascii="Arial" w:hAnsi="Arial" w:cs="Arial"/>
        </w:rPr>
        <w:t xml:space="preserve">and volunteered to go to King Oswald’s people himself, to see if a different approach would find a better response. </w:t>
      </w:r>
    </w:p>
    <w:p w14:paraId="399AA08A" w14:textId="77777777" w:rsidR="00A85E06" w:rsidRDefault="00A85E06" w:rsidP="00A85E06">
      <w:pPr>
        <w:pStyle w:val="NoSpacing"/>
        <w:rPr>
          <w:rFonts w:ascii="Arial" w:hAnsi="Arial" w:cs="Arial"/>
        </w:rPr>
      </w:pPr>
      <w:r>
        <w:rPr>
          <w:rFonts w:ascii="Arial" w:hAnsi="Arial" w:cs="Arial"/>
        </w:rPr>
        <w:t xml:space="preserve">His name was </w:t>
      </w:r>
      <w:r w:rsidRPr="00E54558">
        <w:rPr>
          <w:rFonts w:ascii="Arial" w:hAnsi="Arial" w:cs="Arial"/>
          <w:b/>
        </w:rPr>
        <w:t>Aidan</w:t>
      </w:r>
      <w:r>
        <w:rPr>
          <w:rFonts w:ascii="Arial" w:hAnsi="Arial" w:cs="Arial"/>
        </w:rPr>
        <w:t>, and on August 31</w:t>
      </w:r>
      <w:r w:rsidRPr="00F42E31">
        <w:rPr>
          <w:rFonts w:ascii="Arial" w:hAnsi="Arial" w:cs="Arial"/>
          <w:vertAlign w:val="superscript"/>
        </w:rPr>
        <w:t>st</w:t>
      </w:r>
      <w:r>
        <w:rPr>
          <w:rFonts w:ascii="Arial" w:hAnsi="Arial" w:cs="Arial"/>
        </w:rPr>
        <w:t xml:space="preserve"> every year, Christians of all traditions and from all over the world, celebrate his amazing life and ministry.</w:t>
      </w:r>
    </w:p>
    <w:p w14:paraId="7C0DB23C" w14:textId="77777777" w:rsidR="00A85E06" w:rsidRDefault="00A85E06" w:rsidP="00A85E06">
      <w:pPr>
        <w:pStyle w:val="NoSpacing"/>
        <w:rPr>
          <w:rFonts w:ascii="Arial" w:hAnsi="Arial" w:cs="Arial"/>
        </w:rPr>
      </w:pPr>
      <w:r>
        <w:rPr>
          <w:rFonts w:ascii="Arial" w:hAnsi="Arial" w:cs="Arial"/>
        </w:rPr>
        <w:t xml:space="preserve">Aidan was gentle. He was kind. He was loving. He had an extraordinary ability to get alongside people and to understand their hopes and fears. He listened carefully to others and was always ready to give them a fair hearing before expounding his own ideas and then gently, carefully, and above all lovingly, inviting them to come round to his way of thinking and to share his faith. </w:t>
      </w:r>
    </w:p>
    <w:p w14:paraId="347B9B6A" w14:textId="77777777" w:rsidR="00A85E06" w:rsidRDefault="00A85E06" w:rsidP="00A85E06">
      <w:pPr>
        <w:pStyle w:val="NoSpacing"/>
        <w:rPr>
          <w:rFonts w:ascii="Arial" w:hAnsi="Arial" w:cs="Arial"/>
        </w:rPr>
      </w:pPr>
      <w:r>
        <w:rPr>
          <w:rFonts w:ascii="Arial" w:hAnsi="Arial" w:cs="Arial"/>
        </w:rPr>
        <w:t>Aidan lived out his faith. He talked the talk, but he also walked the walk.</w:t>
      </w:r>
    </w:p>
    <w:p w14:paraId="0505EF7A" w14:textId="77777777" w:rsidR="00A85E06" w:rsidRDefault="00A85E06" w:rsidP="00A85E06">
      <w:pPr>
        <w:pStyle w:val="NoSpacing"/>
        <w:rPr>
          <w:rFonts w:ascii="Arial" w:hAnsi="Arial" w:cs="Arial"/>
        </w:rPr>
      </w:pPr>
      <w:r>
        <w:rPr>
          <w:rFonts w:ascii="Arial" w:hAnsi="Arial" w:cs="Arial"/>
        </w:rPr>
        <w:t>T</w:t>
      </w:r>
      <w:r w:rsidRPr="005F6B34">
        <w:rPr>
          <w:rFonts w:ascii="Arial" w:hAnsi="Arial" w:cs="Arial"/>
        </w:rPr>
        <w:t xml:space="preserve">he people loved Aidan and were deeply transformed by his brief 17 years among them, mainly because they were met face to face, heart to heart </w:t>
      </w:r>
    </w:p>
    <w:p w14:paraId="4FC0D71D" w14:textId="77777777" w:rsidR="00A85E06" w:rsidRDefault="00A85E06" w:rsidP="00A85E06">
      <w:pPr>
        <w:pStyle w:val="NoSpacing"/>
        <w:rPr>
          <w:rFonts w:ascii="Arial" w:hAnsi="Arial" w:cs="Arial"/>
        </w:rPr>
      </w:pPr>
      <w:r w:rsidRPr="005F6B34">
        <w:rPr>
          <w:rFonts w:ascii="Arial" w:hAnsi="Arial" w:cs="Arial"/>
        </w:rPr>
        <w:t xml:space="preserve">by a prayerful, gentle, holy man who brought the light of Christ through </w:t>
      </w:r>
    </w:p>
    <w:p w14:paraId="34094B6D" w14:textId="77777777" w:rsidR="00A85E06" w:rsidRPr="005F6B34" w:rsidRDefault="00A85E06" w:rsidP="00A85E06">
      <w:pPr>
        <w:pStyle w:val="NoSpacing"/>
        <w:rPr>
          <w:rFonts w:ascii="Arial" w:hAnsi="Arial" w:cs="Arial"/>
        </w:rPr>
      </w:pPr>
      <w:r w:rsidRPr="005F6B34">
        <w:rPr>
          <w:rFonts w:ascii="Arial" w:hAnsi="Arial" w:cs="Arial"/>
        </w:rPr>
        <w:t>his actions and way of living. </w:t>
      </w:r>
      <w:r>
        <w:rPr>
          <w:rFonts w:ascii="Arial" w:hAnsi="Arial" w:cs="Arial"/>
        </w:rPr>
        <w:t xml:space="preserve">Aidan’s </w:t>
      </w:r>
      <w:r w:rsidRPr="006B66D4">
        <w:rPr>
          <w:rFonts w:ascii="Arial" w:hAnsi="Arial" w:cs="Arial"/>
          <w:i/>
        </w:rPr>
        <w:t>Christ-like</w:t>
      </w:r>
      <w:r>
        <w:rPr>
          <w:rFonts w:ascii="Arial" w:hAnsi="Arial" w:cs="Arial"/>
        </w:rPr>
        <w:t xml:space="preserve"> ministry and mission changed the history of Britain for ever and laid down the spiritual bedrock of our nation for the centuries to come and up to the present day.</w:t>
      </w:r>
    </w:p>
    <w:p w14:paraId="639F70E8" w14:textId="77777777" w:rsidR="00A85E06" w:rsidRPr="00F211BD" w:rsidRDefault="00A85E06" w:rsidP="00A85E06">
      <w:pPr>
        <w:pStyle w:val="NoSpacing"/>
        <w:rPr>
          <w:rFonts w:ascii="Arial" w:hAnsi="Arial" w:cs="Arial"/>
          <w:sz w:val="16"/>
          <w:szCs w:val="16"/>
        </w:rPr>
      </w:pPr>
    </w:p>
    <w:p w14:paraId="76BB6C17" w14:textId="77777777" w:rsidR="00A85E06" w:rsidRDefault="00A85E06" w:rsidP="00A85E06">
      <w:pPr>
        <w:pStyle w:val="NoSpacing"/>
        <w:rPr>
          <w:rFonts w:ascii="Arial" w:hAnsi="Arial" w:cs="Arial"/>
        </w:rPr>
      </w:pPr>
      <w:r>
        <w:rPr>
          <w:rFonts w:ascii="Arial" w:hAnsi="Arial" w:cs="Arial"/>
        </w:rPr>
        <w:t>I find in Aidan’s life and work a wonderful and inspiring blueprint for Christian ministry and mission. Every Christian should learn from the way he lived his life and shared his faith. We all need to talk his talk and walk his walk.</w:t>
      </w:r>
    </w:p>
    <w:p w14:paraId="0F2E9935" w14:textId="77777777" w:rsidR="00A85E06" w:rsidRDefault="00A85E06" w:rsidP="00A85E06">
      <w:pPr>
        <w:pStyle w:val="NoSpacing"/>
        <w:rPr>
          <w:rFonts w:ascii="Arial" w:hAnsi="Arial" w:cs="Arial"/>
        </w:rPr>
      </w:pPr>
      <w:r>
        <w:rPr>
          <w:rFonts w:ascii="Arial" w:hAnsi="Arial" w:cs="Arial"/>
        </w:rPr>
        <w:t xml:space="preserve">But I also find there a pattern that </w:t>
      </w:r>
      <w:r w:rsidRPr="00EC5FFB">
        <w:rPr>
          <w:rFonts w:ascii="Arial" w:hAnsi="Arial" w:cs="Arial"/>
          <w:i/>
        </w:rPr>
        <w:t>everyone</w:t>
      </w:r>
      <w:r>
        <w:rPr>
          <w:rFonts w:ascii="Arial" w:hAnsi="Arial" w:cs="Arial"/>
        </w:rPr>
        <w:t xml:space="preserve"> can learn from and that would make our communities, our country, our world a very much better place to be right now. So many of us are so intolerant, so judgmental, so critical, so angry, </w:t>
      </w:r>
    </w:p>
    <w:p w14:paraId="09B83AA2" w14:textId="77777777" w:rsidR="00A85E06" w:rsidRDefault="00A85E06" w:rsidP="00A85E06">
      <w:pPr>
        <w:pStyle w:val="NoSpacing"/>
        <w:rPr>
          <w:rFonts w:ascii="Arial" w:hAnsi="Arial" w:cs="Arial"/>
        </w:rPr>
      </w:pPr>
      <w:r>
        <w:rPr>
          <w:rFonts w:ascii="Arial" w:hAnsi="Arial" w:cs="Arial"/>
        </w:rPr>
        <w:t>so unkind, so thoughtless, so inconsiderate and so grumpy these days.</w:t>
      </w:r>
    </w:p>
    <w:p w14:paraId="7BAE0B0D" w14:textId="77777777" w:rsidR="00A85E06" w:rsidRDefault="00A85E06" w:rsidP="00A85E06">
      <w:pPr>
        <w:pStyle w:val="NoSpacing"/>
        <w:rPr>
          <w:rFonts w:ascii="Arial" w:hAnsi="Arial" w:cs="Arial"/>
        </w:rPr>
      </w:pPr>
      <w:r>
        <w:rPr>
          <w:rFonts w:ascii="Arial" w:hAnsi="Arial" w:cs="Arial"/>
        </w:rPr>
        <w:t xml:space="preserve">We don’t seem to be able to </w:t>
      </w:r>
      <w:r w:rsidRPr="00EC5FFB">
        <w:rPr>
          <w:rFonts w:ascii="Arial" w:hAnsi="Arial" w:cs="Arial"/>
          <w:i/>
        </w:rPr>
        <w:t>discuss</w:t>
      </w:r>
      <w:r>
        <w:rPr>
          <w:rFonts w:ascii="Arial" w:hAnsi="Arial" w:cs="Arial"/>
        </w:rPr>
        <w:t xml:space="preserve"> anything anymore - we argue and fight. We can’t </w:t>
      </w:r>
      <w:r w:rsidRPr="00EC5FFB">
        <w:rPr>
          <w:rFonts w:ascii="Arial" w:hAnsi="Arial" w:cs="Arial"/>
          <w:i/>
        </w:rPr>
        <w:t>agree to differ</w:t>
      </w:r>
      <w:r>
        <w:rPr>
          <w:rFonts w:ascii="Arial" w:hAnsi="Arial" w:cs="Arial"/>
        </w:rPr>
        <w:t xml:space="preserve"> – we have to </w:t>
      </w:r>
      <w:r w:rsidRPr="00EC5FFB">
        <w:rPr>
          <w:rFonts w:ascii="Arial" w:hAnsi="Arial" w:cs="Arial"/>
          <w:b/>
        </w:rPr>
        <w:t>make</w:t>
      </w:r>
      <w:r>
        <w:rPr>
          <w:rFonts w:ascii="Arial" w:hAnsi="Arial" w:cs="Arial"/>
        </w:rPr>
        <w:t xml:space="preserve"> people see things our way. </w:t>
      </w:r>
    </w:p>
    <w:p w14:paraId="5EEAE662" w14:textId="77777777" w:rsidR="00A85E06" w:rsidRDefault="00A85E06" w:rsidP="00A85E06">
      <w:pPr>
        <w:pStyle w:val="NoSpacing"/>
        <w:rPr>
          <w:rFonts w:ascii="Arial" w:hAnsi="Arial" w:cs="Arial"/>
        </w:rPr>
      </w:pPr>
      <w:r>
        <w:rPr>
          <w:rFonts w:ascii="Arial" w:hAnsi="Arial" w:cs="Arial"/>
        </w:rPr>
        <w:t xml:space="preserve">We don’t consider how our words and actions hurt and damage others – </w:t>
      </w:r>
    </w:p>
    <w:p w14:paraId="749536C2" w14:textId="77777777" w:rsidR="00A85E06" w:rsidRDefault="00A85E06" w:rsidP="00A85E06">
      <w:pPr>
        <w:pStyle w:val="NoSpacing"/>
        <w:rPr>
          <w:rFonts w:ascii="Arial" w:hAnsi="Arial" w:cs="Arial"/>
        </w:rPr>
      </w:pPr>
      <w:r>
        <w:rPr>
          <w:rFonts w:ascii="Arial" w:hAnsi="Arial" w:cs="Arial"/>
        </w:rPr>
        <w:t xml:space="preserve">the only things that matter are what </w:t>
      </w:r>
      <w:r w:rsidRPr="00EC5FFB">
        <w:rPr>
          <w:rFonts w:ascii="Arial" w:hAnsi="Arial" w:cs="Arial"/>
          <w:i/>
        </w:rPr>
        <w:t>we</w:t>
      </w:r>
      <w:r>
        <w:rPr>
          <w:rFonts w:ascii="Arial" w:hAnsi="Arial" w:cs="Arial"/>
        </w:rPr>
        <w:t xml:space="preserve"> </w:t>
      </w:r>
      <w:r w:rsidRPr="00D4667D">
        <w:rPr>
          <w:rFonts w:ascii="Arial" w:hAnsi="Arial" w:cs="Arial"/>
          <w:i/>
        </w:rPr>
        <w:t xml:space="preserve">want </w:t>
      </w:r>
      <w:r>
        <w:rPr>
          <w:rFonts w:ascii="Arial" w:hAnsi="Arial" w:cs="Arial"/>
        </w:rPr>
        <w:t xml:space="preserve">and what </w:t>
      </w:r>
      <w:r w:rsidRPr="00EC5FFB">
        <w:rPr>
          <w:rFonts w:ascii="Arial" w:hAnsi="Arial" w:cs="Arial"/>
          <w:i/>
        </w:rPr>
        <w:t>we</w:t>
      </w:r>
      <w:r>
        <w:rPr>
          <w:rFonts w:ascii="Arial" w:hAnsi="Arial" w:cs="Arial"/>
        </w:rPr>
        <w:t xml:space="preserve"> </w:t>
      </w:r>
      <w:r w:rsidRPr="00D4667D">
        <w:rPr>
          <w:rFonts w:ascii="Arial" w:hAnsi="Arial" w:cs="Arial"/>
          <w:i/>
        </w:rPr>
        <w:t>think.</w:t>
      </w:r>
    </w:p>
    <w:p w14:paraId="1B62A5AB" w14:textId="77777777" w:rsidR="00A85E06" w:rsidRDefault="00A85E06" w:rsidP="00A85E06">
      <w:pPr>
        <w:pStyle w:val="NoSpacing"/>
        <w:rPr>
          <w:rFonts w:ascii="Arial" w:hAnsi="Arial" w:cs="Arial"/>
        </w:rPr>
      </w:pPr>
      <w:r>
        <w:rPr>
          <w:rFonts w:ascii="Arial" w:hAnsi="Arial" w:cs="Arial"/>
        </w:rPr>
        <w:t xml:space="preserve">It seems to me that our world would be a better place if we </w:t>
      </w:r>
      <w:r w:rsidRPr="00EC5FFB">
        <w:rPr>
          <w:rFonts w:ascii="Arial" w:hAnsi="Arial" w:cs="Arial"/>
          <w:b/>
        </w:rPr>
        <w:t>all</w:t>
      </w:r>
      <w:r>
        <w:rPr>
          <w:rFonts w:ascii="Arial" w:hAnsi="Arial" w:cs="Arial"/>
        </w:rPr>
        <w:t xml:space="preserve"> learned to be </w:t>
      </w:r>
    </w:p>
    <w:p w14:paraId="327A47E5" w14:textId="77777777" w:rsidR="00A85E06" w:rsidRPr="005F6B34" w:rsidRDefault="00A85E06" w:rsidP="00A85E06">
      <w:pPr>
        <w:pStyle w:val="NoSpacing"/>
        <w:rPr>
          <w:rFonts w:ascii="Arial" w:hAnsi="Arial" w:cs="Arial"/>
        </w:rPr>
      </w:pPr>
      <w:r>
        <w:rPr>
          <w:rFonts w:ascii="Arial" w:hAnsi="Arial" w:cs="Arial"/>
        </w:rPr>
        <w:t xml:space="preserve">a little more like gentle, kind, caring, listening, loving, </w:t>
      </w:r>
      <w:r w:rsidRPr="000867C8">
        <w:rPr>
          <w:rFonts w:ascii="Arial" w:hAnsi="Arial" w:cs="Arial"/>
          <w:b/>
        </w:rPr>
        <w:t>Aidan of Lindisfarne</w:t>
      </w:r>
      <w:r>
        <w:rPr>
          <w:rFonts w:ascii="Arial" w:hAnsi="Arial" w:cs="Arial"/>
        </w:rPr>
        <w:t>…</w:t>
      </w:r>
    </w:p>
    <w:p w14:paraId="1824ED91" w14:textId="77777777" w:rsidR="00A85E06" w:rsidRPr="00A85E06" w:rsidRDefault="00A85E06" w:rsidP="00A85E06">
      <w:pPr>
        <w:ind w:right="-535"/>
        <w:rPr>
          <w:rFonts w:ascii="Segoe Script" w:hAnsi="Segoe Script"/>
          <w:b/>
          <w:i/>
          <w:szCs w:val="24"/>
        </w:rPr>
      </w:pPr>
      <w:r w:rsidRPr="006C4B87">
        <w:rPr>
          <w:rFonts w:ascii="Segoe Script" w:hAnsi="Segoe Script" w:cs="Arial"/>
          <w:b/>
          <w:i/>
          <w:color w:val="548DD4" w:themeColor="text2" w:themeTint="99"/>
          <w:szCs w:val="24"/>
        </w:rPr>
        <w:t>Steph</w:t>
      </w:r>
      <w:r w:rsidRPr="006C4B87">
        <w:rPr>
          <w:rFonts w:ascii="Segoe Script" w:hAnsi="Segoe Script"/>
          <w:b/>
          <w:i/>
          <w:color w:val="548DD4" w:themeColor="text2" w:themeTint="99"/>
          <w:szCs w:val="24"/>
        </w:rPr>
        <w:t xml:space="preserve">en </w:t>
      </w:r>
      <w:r>
        <w:rPr>
          <w:rFonts w:ascii="Segoe Script" w:hAnsi="Segoe Script"/>
          <w:b/>
          <w:i/>
          <w:szCs w:val="24"/>
        </w:rPr>
        <w:t xml:space="preserve">                        </w:t>
      </w:r>
      <w:r>
        <w:rPr>
          <w:rFonts w:ascii="Arial" w:hAnsi="Arial" w:cs="Arial"/>
          <w:b/>
          <w:szCs w:val="24"/>
        </w:rPr>
        <w:t>2</w:t>
      </w:r>
      <w:r w:rsidRPr="00544F50">
        <w:rPr>
          <w:rFonts w:ascii="Arial" w:hAnsi="Arial" w:cs="Arial"/>
          <w:b/>
        </w:rPr>
        <w:t xml:space="preserve"> </w:t>
      </w:r>
      <w:r>
        <w:rPr>
          <w:rFonts w:ascii="Arial" w:hAnsi="Arial" w:cs="Arial"/>
        </w:rPr>
        <w:t xml:space="preserve"> </w:t>
      </w:r>
    </w:p>
    <w:p w14:paraId="5BBA9131" w14:textId="77777777" w:rsidR="00A85E06" w:rsidRPr="00CC3B38" w:rsidRDefault="00A85E06" w:rsidP="00A85E06">
      <w:pPr>
        <w:ind w:right="-535"/>
        <w:jc w:val="center"/>
        <w:rPr>
          <w:rFonts w:ascii="Arial" w:hAnsi="Arial" w:cs="Arial"/>
          <w:b/>
          <w:bCs/>
          <w:color w:val="548DD4" w:themeColor="text2" w:themeTint="99"/>
          <w:sz w:val="32"/>
          <w:szCs w:val="32"/>
          <w:u w:val="single"/>
        </w:rPr>
      </w:pPr>
      <w:r w:rsidRPr="00CC3B38">
        <w:rPr>
          <w:rFonts w:ascii="Arial" w:hAnsi="Arial" w:cs="Arial"/>
          <w:b/>
          <w:bCs/>
          <w:color w:val="548DD4" w:themeColor="text2" w:themeTint="99"/>
          <w:sz w:val="32"/>
          <w:szCs w:val="32"/>
          <w:u w:val="single"/>
        </w:rPr>
        <w:lastRenderedPageBreak/>
        <w:t>Services in the Presteigne Group of Parishes</w:t>
      </w:r>
    </w:p>
    <w:p w14:paraId="1F60E383" w14:textId="77777777" w:rsidR="00A85E06" w:rsidRPr="00CC3B38" w:rsidRDefault="00A85E06" w:rsidP="00A85E06">
      <w:pPr>
        <w:jc w:val="center"/>
        <w:rPr>
          <w:rFonts w:ascii="Arial" w:hAnsi="Arial" w:cs="Arial"/>
          <w:b/>
          <w:bCs/>
          <w:color w:val="548DD4" w:themeColor="text2" w:themeTint="99"/>
          <w:sz w:val="28"/>
          <w:szCs w:val="28"/>
          <w:u w:val="single"/>
        </w:rPr>
      </w:pPr>
      <w:r w:rsidRPr="00CC3B38">
        <w:rPr>
          <w:rFonts w:ascii="Arial" w:hAnsi="Arial" w:cs="Arial"/>
          <w:b/>
          <w:bCs/>
          <w:color w:val="548DD4" w:themeColor="text2" w:themeTint="99"/>
          <w:sz w:val="28"/>
          <w:szCs w:val="28"/>
          <w:u w:val="single"/>
        </w:rPr>
        <w:t>September 2020</w:t>
      </w:r>
    </w:p>
    <w:p w14:paraId="6304E2D8" w14:textId="77777777" w:rsidR="00A85E06" w:rsidRDefault="00A85E06" w:rsidP="00A85E06">
      <w:pPr>
        <w:jc w:val="center"/>
        <w:rPr>
          <w:rFonts w:ascii="Arial" w:hAnsi="Arial" w:cs="Arial"/>
          <w:bCs/>
          <w:i/>
          <w:szCs w:val="24"/>
        </w:rPr>
      </w:pPr>
    </w:p>
    <w:p w14:paraId="4D7F5288" w14:textId="77777777" w:rsidR="00A85E06" w:rsidRPr="00374492" w:rsidRDefault="00A85E06" w:rsidP="00A85E06">
      <w:pPr>
        <w:jc w:val="center"/>
        <w:rPr>
          <w:rFonts w:ascii="Arial" w:hAnsi="Arial" w:cs="Arial"/>
          <w:b/>
          <w:bCs/>
          <w:i/>
          <w:szCs w:val="24"/>
        </w:rPr>
      </w:pPr>
      <w:r w:rsidRPr="00374492">
        <w:rPr>
          <w:rFonts w:ascii="Arial" w:hAnsi="Arial" w:cs="Arial"/>
          <w:b/>
          <w:bCs/>
          <w:i/>
          <w:szCs w:val="24"/>
        </w:rPr>
        <w:t>This is what we are planning, but plans can change…</w:t>
      </w:r>
    </w:p>
    <w:p w14:paraId="288E11FC" w14:textId="77777777" w:rsidR="00A85E06" w:rsidRPr="00374492" w:rsidRDefault="00A85E06" w:rsidP="00A85E06">
      <w:pPr>
        <w:jc w:val="center"/>
        <w:rPr>
          <w:sz w:val="16"/>
          <w:szCs w:val="16"/>
          <w:lang w:val="en-US"/>
        </w:rPr>
      </w:pPr>
      <w:r w:rsidRPr="00980106">
        <w:rPr>
          <w:rFonts w:ascii="Arial" w:hAnsi="Arial" w:cs="Arial"/>
          <w:b/>
          <w:bCs/>
          <w:i/>
          <w:iCs/>
          <w:sz w:val="16"/>
          <w:szCs w:val="16"/>
        </w:rPr>
        <w:t xml:space="preserve"> </w:t>
      </w:r>
      <w:r w:rsidRPr="00980106">
        <w:rPr>
          <w:rFonts w:ascii="Arial" w:hAnsi="Arial" w:cs="Arial"/>
          <w:i/>
          <w:iCs/>
          <w:szCs w:val="24"/>
        </w:rPr>
        <w:t xml:space="preserve">  </w:t>
      </w:r>
      <w:r w:rsidRPr="00980106">
        <w:rPr>
          <w:rFonts w:ascii="Arial" w:hAnsi="Arial" w:cs="Arial"/>
          <w:szCs w:val="24"/>
        </w:rPr>
        <w:tab/>
      </w:r>
      <w:r w:rsidRPr="00980106">
        <w:rPr>
          <w:rFonts w:ascii="Arial" w:hAnsi="Arial" w:cs="Arial"/>
          <w:b/>
          <w:bCs/>
          <w:i/>
          <w:iCs/>
          <w:sz w:val="16"/>
          <w:szCs w:val="16"/>
        </w:rPr>
        <w:t xml:space="preserve"> </w:t>
      </w:r>
    </w:p>
    <w:p w14:paraId="6D54BD92" w14:textId="77777777" w:rsidR="00A85E06" w:rsidRPr="006B59CB" w:rsidRDefault="00A85E06" w:rsidP="00A85E06">
      <w:pPr>
        <w:rPr>
          <w:rFonts w:ascii="Arial" w:hAnsi="Arial" w:cs="Arial"/>
          <w:bCs/>
          <w:szCs w:val="24"/>
        </w:rPr>
      </w:pPr>
      <w:r w:rsidRPr="006B59CB">
        <w:rPr>
          <w:rFonts w:ascii="Arial" w:hAnsi="Arial" w:cs="Arial"/>
          <w:b/>
          <w:bCs/>
          <w:szCs w:val="24"/>
        </w:rPr>
        <w:t>Sept 6</w:t>
      </w:r>
      <w:r w:rsidRPr="006B59CB">
        <w:rPr>
          <w:rFonts w:ascii="Arial" w:hAnsi="Arial" w:cs="Arial"/>
          <w:b/>
          <w:bCs/>
          <w:szCs w:val="24"/>
          <w:vertAlign w:val="superscript"/>
        </w:rPr>
        <w:t>th</w:t>
      </w:r>
      <w:r w:rsidRPr="006B59CB">
        <w:rPr>
          <w:rFonts w:ascii="Arial" w:hAnsi="Arial" w:cs="Arial"/>
          <w:b/>
          <w:bCs/>
          <w:szCs w:val="24"/>
        </w:rPr>
        <w:t xml:space="preserve"> </w:t>
      </w:r>
      <w:r>
        <w:rPr>
          <w:rFonts w:ascii="Arial" w:hAnsi="Arial" w:cs="Arial"/>
          <w:bCs/>
          <w:szCs w:val="24"/>
        </w:rPr>
        <w:tab/>
      </w:r>
      <w:r w:rsidRPr="006B59CB">
        <w:rPr>
          <w:rFonts w:ascii="Arial" w:hAnsi="Arial" w:cs="Arial"/>
          <w:bCs/>
          <w:szCs w:val="24"/>
        </w:rPr>
        <w:t xml:space="preserve">9.30 </w:t>
      </w:r>
      <w:r w:rsidRPr="006B59CB">
        <w:rPr>
          <w:rFonts w:ascii="Arial" w:hAnsi="Arial" w:cs="Arial"/>
          <w:bCs/>
          <w:szCs w:val="24"/>
        </w:rPr>
        <w:tab/>
        <w:t>Morning Prayer (BCP)</w:t>
      </w:r>
      <w:r w:rsidRPr="006B59CB">
        <w:rPr>
          <w:rFonts w:ascii="Arial" w:hAnsi="Arial" w:cs="Arial"/>
          <w:bCs/>
          <w:szCs w:val="24"/>
        </w:rPr>
        <w:tab/>
      </w:r>
      <w:r w:rsidRPr="006B59CB">
        <w:rPr>
          <w:rFonts w:ascii="Arial" w:hAnsi="Arial" w:cs="Arial"/>
          <w:b/>
          <w:bCs/>
          <w:szCs w:val="24"/>
        </w:rPr>
        <w:t xml:space="preserve"> </w:t>
      </w:r>
      <w:r w:rsidRPr="006B59CB">
        <w:rPr>
          <w:rFonts w:ascii="Arial" w:hAnsi="Arial" w:cs="Arial"/>
          <w:bCs/>
          <w:szCs w:val="24"/>
        </w:rPr>
        <w:tab/>
        <w:t>Lingen</w:t>
      </w:r>
    </w:p>
    <w:p w14:paraId="66F97FC0" w14:textId="77777777" w:rsidR="00A85E06" w:rsidRPr="006B59CB" w:rsidRDefault="00A85E06" w:rsidP="00A85E06">
      <w:pPr>
        <w:rPr>
          <w:rFonts w:ascii="Arial" w:hAnsi="Arial" w:cs="Arial"/>
          <w:b/>
          <w:bCs/>
          <w:szCs w:val="24"/>
        </w:rPr>
      </w:pPr>
      <w:r w:rsidRPr="006B59CB">
        <w:rPr>
          <w:rFonts w:ascii="Arial" w:hAnsi="Arial" w:cs="Arial"/>
          <w:bCs/>
          <w:szCs w:val="24"/>
        </w:rPr>
        <w:t xml:space="preserve">Trinity 13   </w:t>
      </w:r>
      <w:r>
        <w:rPr>
          <w:rFonts w:ascii="Arial" w:hAnsi="Arial" w:cs="Arial"/>
          <w:bCs/>
          <w:szCs w:val="24"/>
        </w:rPr>
        <w:t xml:space="preserve">  </w:t>
      </w:r>
      <w:r w:rsidRPr="006B59CB">
        <w:rPr>
          <w:rFonts w:ascii="Arial" w:hAnsi="Arial" w:cs="Arial"/>
          <w:bCs/>
          <w:szCs w:val="24"/>
        </w:rPr>
        <w:t>11.00</w:t>
      </w:r>
      <w:r w:rsidRPr="006B59CB">
        <w:rPr>
          <w:rFonts w:ascii="Arial" w:hAnsi="Arial" w:cs="Arial"/>
          <w:bCs/>
          <w:szCs w:val="24"/>
        </w:rPr>
        <w:tab/>
        <w:t>Holy Communion (CW)</w:t>
      </w:r>
      <w:r w:rsidRPr="006B59CB">
        <w:rPr>
          <w:rFonts w:ascii="Arial" w:hAnsi="Arial" w:cs="Arial"/>
          <w:b/>
          <w:bCs/>
          <w:szCs w:val="24"/>
        </w:rPr>
        <w:t xml:space="preserve"> </w:t>
      </w:r>
      <w:r w:rsidRPr="006B59CB">
        <w:rPr>
          <w:rFonts w:ascii="Arial" w:hAnsi="Arial" w:cs="Arial"/>
          <w:b/>
          <w:bCs/>
          <w:szCs w:val="24"/>
        </w:rPr>
        <w:tab/>
      </w:r>
      <w:r w:rsidRPr="006B59CB">
        <w:rPr>
          <w:rFonts w:ascii="Arial" w:hAnsi="Arial" w:cs="Arial"/>
          <w:b/>
          <w:bCs/>
          <w:szCs w:val="24"/>
        </w:rPr>
        <w:tab/>
      </w:r>
      <w:r w:rsidRPr="006B59CB">
        <w:rPr>
          <w:rFonts w:ascii="Arial" w:hAnsi="Arial" w:cs="Arial"/>
          <w:bCs/>
          <w:szCs w:val="24"/>
        </w:rPr>
        <w:t>Presteigne</w:t>
      </w:r>
    </w:p>
    <w:p w14:paraId="0CA6D061" w14:textId="77777777" w:rsidR="00A85E06" w:rsidRPr="006B59CB" w:rsidRDefault="00A85E06" w:rsidP="00A85E06">
      <w:pPr>
        <w:rPr>
          <w:rFonts w:ascii="Arial" w:hAnsi="Arial" w:cs="Arial"/>
          <w:b/>
          <w:bCs/>
          <w:sz w:val="16"/>
          <w:szCs w:val="16"/>
        </w:rPr>
      </w:pPr>
    </w:p>
    <w:p w14:paraId="7694D4BA" w14:textId="77777777" w:rsidR="00A85E06" w:rsidRDefault="00A85E06" w:rsidP="00A85E06">
      <w:pPr>
        <w:rPr>
          <w:rFonts w:ascii="Arial" w:hAnsi="Arial" w:cs="Arial"/>
          <w:b/>
          <w:bCs/>
          <w:szCs w:val="24"/>
        </w:rPr>
      </w:pPr>
      <w:r>
        <w:rPr>
          <w:rFonts w:ascii="Arial" w:hAnsi="Arial" w:cs="Arial"/>
          <w:b/>
          <w:bCs/>
          <w:szCs w:val="24"/>
        </w:rPr>
        <w:t>Sept 13</w:t>
      </w:r>
      <w:r w:rsidRPr="00F52018">
        <w:rPr>
          <w:rFonts w:ascii="Arial" w:hAnsi="Arial" w:cs="Arial"/>
          <w:b/>
          <w:bCs/>
          <w:szCs w:val="24"/>
          <w:vertAlign w:val="superscript"/>
        </w:rPr>
        <w:t>th</w:t>
      </w:r>
      <w:r>
        <w:rPr>
          <w:rFonts w:ascii="Arial" w:hAnsi="Arial" w:cs="Arial"/>
          <w:b/>
          <w:bCs/>
          <w:szCs w:val="24"/>
        </w:rPr>
        <w:t xml:space="preserve"> </w:t>
      </w:r>
      <w:r w:rsidRPr="006B59CB">
        <w:rPr>
          <w:rFonts w:ascii="Arial" w:hAnsi="Arial" w:cs="Arial"/>
          <w:b/>
          <w:bCs/>
          <w:szCs w:val="24"/>
        </w:rPr>
        <w:t xml:space="preserve"> </w:t>
      </w:r>
      <w:r>
        <w:rPr>
          <w:rFonts w:ascii="Arial" w:hAnsi="Arial" w:cs="Arial"/>
          <w:b/>
          <w:bCs/>
          <w:szCs w:val="24"/>
        </w:rPr>
        <w:tab/>
        <w:t xml:space="preserve"> </w:t>
      </w:r>
      <w:r w:rsidRPr="006757A6">
        <w:rPr>
          <w:rFonts w:ascii="Arial" w:hAnsi="Arial" w:cs="Arial"/>
          <w:b/>
          <w:bCs/>
          <w:szCs w:val="24"/>
          <w:u w:val="single"/>
        </w:rPr>
        <w:t>9.15</w:t>
      </w:r>
      <w:r>
        <w:rPr>
          <w:rFonts w:ascii="Arial" w:hAnsi="Arial" w:cs="Arial"/>
          <w:b/>
          <w:bCs/>
          <w:szCs w:val="24"/>
        </w:rPr>
        <w:t xml:space="preserve"> </w:t>
      </w:r>
      <w:r>
        <w:rPr>
          <w:rFonts w:ascii="Arial" w:hAnsi="Arial" w:cs="Arial"/>
          <w:b/>
          <w:bCs/>
          <w:szCs w:val="24"/>
        </w:rPr>
        <w:tab/>
        <w:t>Holy Communion (BCP)</w:t>
      </w:r>
      <w:r>
        <w:rPr>
          <w:rFonts w:ascii="Arial" w:hAnsi="Arial" w:cs="Arial"/>
          <w:b/>
          <w:bCs/>
          <w:szCs w:val="24"/>
        </w:rPr>
        <w:tab/>
      </w:r>
      <w:r>
        <w:rPr>
          <w:rFonts w:ascii="Arial" w:hAnsi="Arial" w:cs="Arial"/>
          <w:b/>
          <w:bCs/>
          <w:szCs w:val="24"/>
        </w:rPr>
        <w:tab/>
        <w:t>Knill</w:t>
      </w:r>
    </w:p>
    <w:p w14:paraId="46B1EC50" w14:textId="77777777" w:rsidR="00A85E06" w:rsidRPr="006B59CB" w:rsidRDefault="00A85E06" w:rsidP="00A85E06">
      <w:pPr>
        <w:rPr>
          <w:rFonts w:ascii="Arial" w:hAnsi="Arial" w:cs="Arial"/>
          <w:bCs/>
          <w:szCs w:val="24"/>
        </w:rPr>
      </w:pPr>
      <w:r w:rsidRPr="00A73F19">
        <w:rPr>
          <w:rFonts w:ascii="Arial" w:hAnsi="Arial" w:cs="Arial"/>
          <w:bCs/>
          <w:szCs w:val="24"/>
        </w:rPr>
        <w:t>Trinity 14</w:t>
      </w:r>
      <w:r>
        <w:rPr>
          <w:rFonts w:ascii="Arial" w:hAnsi="Arial" w:cs="Arial"/>
          <w:b/>
          <w:bCs/>
          <w:szCs w:val="24"/>
        </w:rPr>
        <w:t xml:space="preserve">     </w:t>
      </w:r>
      <w:r w:rsidRPr="006B59CB">
        <w:rPr>
          <w:rFonts w:ascii="Arial" w:hAnsi="Arial" w:cs="Arial"/>
          <w:bCs/>
          <w:szCs w:val="24"/>
        </w:rPr>
        <w:t>11.00</w:t>
      </w:r>
      <w:r w:rsidRPr="006B59CB">
        <w:rPr>
          <w:rFonts w:ascii="Arial" w:hAnsi="Arial" w:cs="Arial"/>
          <w:bCs/>
          <w:szCs w:val="24"/>
        </w:rPr>
        <w:tab/>
        <w:t>Morning Prayer (BCP)</w:t>
      </w:r>
      <w:r w:rsidRPr="006B59CB">
        <w:rPr>
          <w:rFonts w:ascii="Arial" w:hAnsi="Arial" w:cs="Arial"/>
          <w:bCs/>
          <w:szCs w:val="24"/>
        </w:rPr>
        <w:tab/>
      </w:r>
      <w:r w:rsidRPr="006B59CB">
        <w:rPr>
          <w:rFonts w:ascii="Arial" w:hAnsi="Arial" w:cs="Arial"/>
          <w:bCs/>
          <w:szCs w:val="24"/>
        </w:rPr>
        <w:tab/>
        <w:t>Presteigne</w:t>
      </w:r>
    </w:p>
    <w:p w14:paraId="32C3A5EF" w14:textId="77777777" w:rsidR="00A85E06" w:rsidRPr="006B59CB" w:rsidRDefault="00A85E06" w:rsidP="00A85E06">
      <w:pPr>
        <w:rPr>
          <w:rFonts w:ascii="Arial" w:hAnsi="Arial" w:cs="Arial"/>
          <w:bCs/>
          <w:sz w:val="16"/>
          <w:szCs w:val="16"/>
        </w:rPr>
      </w:pPr>
      <w:r>
        <w:rPr>
          <w:rFonts w:ascii="Arial" w:hAnsi="Arial" w:cs="Arial"/>
          <w:bCs/>
          <w:szCs w:val="24"/>
        </w:rPr>
        <w:t xml:space="preserve"> </w:t>
      </w:r>
      <w:r w:rsidRPr="006B59CB">
        <w:rPr>
          <w:rFonts w:ascii="Arial" w:hAnsi="Arial" w:cs="Arial"/>
          <w:bCs/>
          <w:szCs w:val="24"/>
        </w:rPr>
        <w:tab/>
      </w:r>
      <w:r w:rsidRPr="006B59CB">
        <w:rPr>
          <w:rFonts w:ascii="Arial" w:hAnsi="Arial" w:cs="Arial"/>
          <w:bCs/>
          <w:szCs w:val="24"/>
        </w:rPr>
        <w:tab/>
        <w:t xml:space="preserve"> </w:t>
      </w:r>
      <w:r w:rsidRPr="006B59CB">
        <w:rPr>
          <w:rFonts w:ascii="Arial" w:hAnsi="Arial" w:cs="Arial"/>
          <w:bCs/>
          <w:sz w:val="16"/>
          <w:szCs w:val="16"/>
        </w:rPr>
        <w:tab/>
        <w:t xml:space="preserve"> </w:t>
      </w:r>
    </w:p>
    <w:p w14:paraId="16C198BE" w14:textId="77777777" w:rsidR="00A85E06" w:rsidRPr="006B59CB" w:rsidRDefault="00A85E06" w:rsidP="00A85E06">
      <w:pPr>
        <w:rPr>
          <w:rFonts w:ascii="Arial" w:hAnsi="Arial" w:cs="Arial"/>
          <w:bCs/>
          <w:szCs w:val="24"/>
        </w:rPr>
      </w:pPr>
      <w:r>
        <w:rPr>
          <w:rFonts w:ascii="Arial" w:hAnsi="Arial" w:cs="Arial"/>
          <w:b/>
          <w:bCs/>
          <w:szCs w:val="24"/>
        </w:rPr>
        <w:t>Sept 20</w:t>
      </w:r>
      <w:r w:rsidRPr="00F52018">
        <w:rPr>
          <w:rFonts w:ascii="Arial" w:hAnsi="Arial" w:cs="Arial"/>
          <w:b/>
          <w:bCs/>
          <w:szCs w:val="24"/>
          <w:vertAlign w:val="superscript"/>
        </w:rPr>
        <w:t>th</w:t>
      </w:r>
      <w:r>
        <w:rPr>
          <w:rFonts w:ascii="Arial" w:hAnsi="Arial" w:cs="Arial"/>
          <w:b/>
          <w:bCs/>
          <w:szCs w:val="24"/>
        </w:rPr>
        <w:t xml:space="preserve"> </w:t>
      </w:r>
      <w:r>
        <w:rPr>
          <w:rFonts w:ascii="Arial" w:hAnsi="Arial" w:cs="Arial"/>
          <w:b/>
          <w:bCs/>
          <w:szCs w:val="24"/>
        </w:rPr>
        <w:tab/>
      </w:r>
      <w:r w:rsidRPr="006B59CB">
        <w:rPr>
          <w:rFonts w:ascii="Arial" w:hAnsi="Arial" w:cs="Arial"/>
          <w:bCs/>
          <w:szCs w:val="24"/>
        </w:rPr>
        <w:t>9.30</w:t>
      </w:r>
      <w:r w:rsidRPr="006B59CB">
        <w:rPr>
          <w:rFonts w:ascii="Arial" w:hAnsi="Arial" w:cs="Arial"/>
          <w:bCs/>
          <w:szCs w:val="24"/>
        </w:rPr>
        <w:tab/>
        <w:t>Holy Communion (BCP)</w:t>
      </w:r>
      <w:r w:rsidRPr="006B59CB">
        <w:rPr>
          <w:rFonts w:ascii="Arial" w:hAnsi="Arial" w:cs="Arial"/>
          <w:bCs/>
          <w:szCs w:val="24"/>
        </w:rPr>
        <w:tab/>
      </w:r>
      <w:r w:rsidRPr="006B59CB">
        <w:rPr>
          <w:rFonts w:ascii="Arial" w:hAnsi="Arial" w:cs="Arial"/>
          <w:bCs/>
          <w:szCs w:val="24"/>
        </w:rPr>
        <w:tab/>
        <w:t>Lingen</w:t>
      </w:r>
    </w:p>
    <w:p w14:paraId="1C0D7F7A" w14:textId="77777777" w:rsidR="00A85E06" w:rsidRPr="006B59CB" w:rsidRDefault="00A85E06" w:rsidP="00A85E06">
      <w:pPr>
        <w:rPr>
          <w:rFonts w:ascii="Arial" w:hAnsi="Arial" w:cs="Arial"/>
          <w:bCs/>
          <w:szCs w:val="24"/>
        </w:rPr>
      </w:pPr>
      <w:r>
        <w:rPr>
          <w:rFonts w:ascii="Arial" w:hAnsi="Arial" w:cs="Arial"/>
          <w:bCs/>
          <w:szCs w:val="24"/>
        </w:rPr>
        <w:t>Trinity 15</w:t>
      </w:r>
      <w:r w:rsidRPr="006B59CB">
        <w:rPr>
          <w:rFonts w:ascii="Arial" w:hAnsi="Arial" w:cs="Arial"/>
          <w:bCs/>
          <w:szCs w:val="24"/>
        </w:rPr>
        <w:t xml:space="preserve">   </w:t>
      </w:r>
      <w:r>
        <w:rPr>
          <w:rFonts w:ascii="Arial" w:hAnsi="Arial" w:cs="Arial"/>
          <w:bCs/>
          <w:szCs w:val="24"/>
        </w:rPr>
        <w:t xml:space="preserve">  </w:t>
      </w:r>
      <w:r w:rsidRPr="006B59CB">
        <w:rPr>
          <w:rFonts w:ascii="Arial" w:hAnsi="Arial" w:cs="Arial"/>
          <w:bCs/>
          <w:szCs w:val="24"/>
        </w:rPr>
        <w:t>11.00</w:t>
      </w:r>
      <w:r w:rsidRPr="006B59CB">
        <w:rPr>
          <w:rFonts w:ascii="Arial" w:hAnsi="Arial" w:cs="Arial"/>
          <w:bCs/>
          <w:szCs w:val="24"/>
        </w:rPr>
        <w:tab/>
        <w:t xml:space="preserve">Holy Communion (BCP) </w:t>
      </w:r>
      <w:r w:rsidRPr="006B59CB">
        <w:rPr>
          <w:rFonts w:ascii="Arial" w:hAnsi="Arial" w:cs="Arial"/>
          <w:bCs/>
          <w:szCs w:val="24"/>
        </w:rPr>
        <w:tab/>
      </w:r>
      <w:r w:rsidRPr="006B59CB">
        <w:rPr>
          <w:rFonts w:ascii="Arial" w:hAnsi="Arial" w:cs="Arial"/>
          <w:bCs/>
          <w:szCs w:val="24"/>
        </w:rPr>
        <w:tab/>
        <w:t>Presteigne</w:t>
      </w:r>
    </w:p>
    <w:p w14:paraId="4CE0259D" w14:textId="77777777" w:rsidR="00A85E06" w:rsidRPr="006B59CB" w:rsidRDefault="00A85E06" w:rsidP="00A85E06">
      <w:pPr>
        <w:rPr>
          <w:rFonts w:ascii="Arial" w:hAnsi="Arial" w:cs="Arial"/>
          <w:bCs/>
          <w:sz w:val="16"/>
          <w:szCs w:val="16"/>
        </w:rPr>
      </w:pPr>
      <w:r w:rsidRPr="006B59CB">
        <w:rPr>
          <w:rFonts w:ascii="Arial" w:hAnsi="Arial" w:cs="Arial"/>
          <w:bCs/>
          <w:szCs w:val="24"/>
        </w:rPr>
        <w:tab/>
      </w:r>
      <w:r w:rsidRPr="006B59CB">
        <w:rPr>
          <w:rFonts w:ascii="Arial" w:hAnsi="Arial" w:cs="Arial"/>
          <w:bCs/>
          <w:szCs w:val="24"/>
        </w:rPr>
        <w:tab/>
      </w:r>
    </w:p>
    <w:p w14:paraId="4E0FDE03" w14:textId="77777777" w:rsidR="00A85E06" w:rsidRPr="00C30BBC" w:rsidRDefault="00A85E06" w:rsidP="00A85E06">
      <w:pPr>
        <w:rPr>
          <w:rFonts w:ascii="Arial" w:hAnsi="Arial" w:cs="Arial"/>
          <w:bCs/>
          <w:szCs w:val="24"/>
        </w:rPr>
      </w:pPr>
      <w:r>
        <w:rPr>
          <w:rFonts w:ascii="Arial" w:hAnsi="Arial" w:cs="Arial"/>
          <w:b/>
          <w:bCs/>
          <w:szCs w:val="24"/>
        </w:rPr>
        <w:t>Sept 27</w:t>
      </w:r>
      <w:r w:rsidRPr="00F52018">
        <w:rPr>
          <w:rFonts w:ascii="Arial" w:hAnsi="Arial" w:cs="Arial"/>
          <w:b/>
          <w:bCs/>
          <w:szCs w:val="24"/>
          <w:vertAlign w:val="superscript"/>
        </w:rPr>
        <w:t>th</w:t>
      </w:r>
      <w:r>
        <w:rPr>
          <w:rFonts w:ascii="Arial" w:hAnsi="Arial" w:cs="Arial"/>
          <w:b/>
          <w:bCs/>
          <w:szCs w:val="24"/>
        </w:rPr>
        <w:t xml:space="preserve"> </w:t>
      </w:r>
      <w:r w:rsidRPr="006B59CB">
        <w:rPr>
          <w:rFonts w:ascii="Arial" w:hAnsi="Arial" w:cs="Arial"/>
          <w:b/>
          <w:bCs/>
          <w:szCs w:val="24"/>
        </w:rPr>
        <w:t xml:space="preserve">  </w:t>
      </w:r>
      <w:r>
        <w:rPr>
          <w:rFonts w:ascii="Arial" w:hAnsi="Arial" w:cs="Arial"/>
          <w:b/>
          <w:bCs/>
          <w:szCs w:val="24"/>
        </w:rPr>
        <w:t xml:space="preserve">  </w:t>
      </w:r>
      <w:r w:rsidRPr="006B59CB">
        <w:rPr>
          <w:rFonts w:ascii="Arial" w:hAnsi="Arial" w:cs="Arial"/>
          <w:bCs/>
          <w:szCs w:val="24"/>
        </w:rPr>
        <w:t xml:space="preserve">11.00 </w:t>
      </w:r>
      <w:r w:rsidRPr="006B59CB">
        <w:rPr>
          <w:rFonts w:ascii="Arial" w:hAnsi="Arial" w:cs="Arial"/>
          <w:bCs/>
          <w:szCs w:val="24"/>
        </w:rPr>
        <w:tab/>
        <w:t>Morning Service (CW)</w:t>
      </w:r>
      <w:r w:rsidRPr="006B59CB">
        <w:rPr>
          <w:rFonts w:ascii="Arial" w:hAnsi="Arial" w:cs="Arial"/>
          <w:b/>
          <w:bCs/>
          <w:szCs w:val="24"/>
        </w:rPr>
        <w:t xml:space="preserve"> </w:t>
      </w:r>
      <w:r w:rsidRPr="006B59CB">
        <w:rPr>
          <w:rFonts w:ascii="Arial" w:hAnsi="Arial" w:cs="Arial"/>
          <w:bCs/>
          <w:szCs w:val="24"/>
        </w:rPr>
        <w:tab/>
      </w:r>
      <w:r w:rsidRPr="006B59CB">
        <w:rPr>
          <w:rFonts w:ascii="Arial" w:hAnsi="Arial" w:cs="Arial"/>
          <w:bCs/>
          <w:szCs w:val="24"/>
        </w:rPr>
        <w:tab/>
        <w:t>Presteigne</w:t>
      </w:r>
    </w:p>
    <w:p w14:paraId="51C4FB18" w14:textId="77777777" w:rsidR="00A85E06" w:rsidRPr="006B59CB" w:rsidRDefault="00A85E06" w:rsidP="00A85E06">
      <w:pPr>
        <w:rPr>
          <w:rFonts w:ascii="Arial" w:hAnsi="Arial" w:cs="Arial"/>
          <w:bCs/>
          <w:szCs w:val="24"/>
        </w:rPr>
      </w:pPr>
      <w:r>
        <w:rPr>
          <w:rFonts w:ascii="Arial" w:hAnsi="Arial" w:cs="Arial"/>
          <w:bCs/>
          <w:szCs w:val="24"/>
        </w:rPr>
        <w:t>Trinity 16</w:t>
      </w:r>
      <w:r w:rsidRPr="006B59CB">
        <w:rPr>
          <w:rFonts w:ascii="Arial" w:hAnsi="Arial" w:cs="Arial"/>
          <w:bCs/>
          <w:szCs w:val="24"/>
        </w:rPr>
        <w:tab/>
      </w:r>
      <w:r w:rsidRPr="00A73F19">
        <w:rPr>
          <w:rFonts w:ascii="Arial" w:hAnsi="Arial" w:cs="Arial"/>
          <w:b/>
          <w:bCs/>
          <w:szCs w:val="24"/>
        </w:rPr>
        <w:t>6.30</w:t>
      </w:r>
      <w:r w:rsidRPr="00A73F19">
        <w:rPr>
          <w:rFonts w:ascii="Arial" w:hAnsi="Arial" w:cs="Arial"/>
          <w:b/>
          <w:bCs/>
          <w:szCs w:val="24"/>
        </w:rPr>
        <w:tab/>
        <w:t>Harvest Holy Communion (CW)</w:t>
      </w:r>
      <w:r w:rsidRPr="00A73F19">
        <w:rPr>
          <w:rFonts w:ascii="Arial" w:hAnsi="Arial" w:cs="Arial"/>
          <w:b/>
          <w:bCs/>
          <w:szCs w:val="24"/>
        </w:rPr>
        <w:tab/>
        <w:t>Discoed</w:t>
      </w:r>
    </w:p>
    <w:p w14:paraId="0CE1B80A" w14:textId="77777777" w:rsidR="00A85E06" w:rsidRPr="006B59CB" w:rsidRDefault="00A85E06" w:rsidP="00A85E06">
      <w:pPr>
        <w:rPr>
          <w:rFonts w:ascii="Arial" w:hAnsi="Arial" w:cs="Arial"/>
          <w:bCs/>
          <w:sz w:val="16"/>
          <w:szCs w:val="16"/>
        </w:rPr>
      </w:pPr>
    </w:p>
    <w:p w14:paraId="4A5E15D3" w14:textId="77777777" w:rsidR="00A85E06" w:rsidRPr="006B59CB" w:rsidRDefault="00A85E06" w:rsidP="00A85E06">
      <w:pPr>
        <w:rPr>
          <w:rFonts w:ascii="Arial" w:hAnsi="Arial" w:cs="Arial"/>
          <w:bCs/>
          <w:szCs w:val="24"/>
        </w:rPr>
      </w:pPr>
      <w:r>
        <w:rPr>
          <w:rFonts w:ascii="Arial" w:hAnsi="Arial" w:cs="Arial"/>
          <w:b/>
          <w:bCs/>
          <w:szCs w:val="24"/>
        </w:rPr>
        <w:t>Oct 4</w:t>
      </w:r>
      <w:r w:rsidRPr="00F52018">
        <w:rPr>
          <w:rFonts w:ascii="Arial" w:hAnsi="Arial" w:cs="Arial"/>
          <w:b/>
          <w:bCs/>
          <w:szCs w:val="24"/>
          <w:vertAlign w:val="superscript"/>
        </w:rPr>
        <w:t>th</w:t>
      </w:r>
      <w:r>
        <w:rPr>
          <w:rFonts w:ascii="Arial" w:hAnsi="Arial" w:cs="Arial"/>
          <w:b/>
          <w:bCs/>
          <w:szCs w:val="24"/>
        </w:rPr>
        <w:t xml:space="preserve"> </w:t>
      </w:r>
      <w:r w:rsidRPr="006B59CB">
        <w:rPr>
          <w:rFonts w:ascii="Arial" w:hAnsi="Arial" w:cs="Arial"/>
          <w:b/>
          <w:bCs/>
          <w:szCs w:val="24"/>
        </w:rPr>
        <w:t xml:space="preserve"> </w:t>
      </w:r>
      <w:r w:rsidRPr="006B59CB">
        <w:rPr>
          <w:rFonts w:ascii="Arial" w:hAnsi="Arial" w:cs="Arial"/>
          <w:bCs/>
          <w:szCs w:val="24"/>
        </w:rPr>
        <w:tab/>
        <w:t xml:space="preserve">9.30 </w:t>
      </w:r>
      <w:r w:rsidRPr="006B59CB">
        <w:rPr>
          <w:rFonts w:ascii="Arial" w:hAnsi="Arial" w:cs="Arial"/>
          <w:bCs/>
          <w:szCs w:val="24"/>
        </w:rPr>
        <w:tab/>
        <w:t>Morning Prayer (BCP)</w:t>
      </w:r>
      <w:r w:rsidRPr="006B59CB">
        <w:rPr>
          <w:rFonts w:ascii="Arial" w:hAnsi="Arial" w:cs="Arial"/>
          <w:bCs/>
          <w:szCs w:val="24"/>
        </w:rPr>
        <w:tab/>
      </w:r>
      <w:r w:rsidRPr="006B59CB">
        <w:rPr>
          <w:rFonts w:ascii="Arial" w:hAnsi="Arial" w:cs="Arial"/>
          <w:b/>
          <w:bCs/>
          <w:szCs w:val="24"/>
        </w:rPr>
        <w:t xml:space="preserve"> </w:t>
      </w:r>
      <w:r w:rsidRPr="006B59CB">
        <w:rPr>
          <w:rFonts w:ascii="Arial" w:hAnsi="Arial" w:cs="Arial"/>
          <w:bCs/>
          <w:szCs w:val="24"/>
        </w:rPr>
        <w:tab/>
        <w:t>Lingen</w:t>
      </w:r>
    </w:p>
    <w:p w14:paraId="1678105A" w14:textId="77777777" w:rsidR="00A85E06" w:rsidRPr="006B59CB" w:rsidRDefault="00A85E06" w:rsidP="00A85E06">
      <w:pPr>
        <w:rPr>
          <w:rFonts w:ascii="Arial" w:hAnsi="Arial" w:cs="Arial"/>
          <w:b/>
          <w:bCs/>
          <w:szCs w:val="24"/>
        </w:rPr>
      </w:pPr>
      <w:r>
        <w:rPr>
          <w:rFonts w:ascii="Arial" w:hAnsi="Arial" w:cs="Arial"/>
          <w:bCs/>
          <w:szCs w:val="24"/>
        </w:rPr>
        <w:t>Trinity 17</w:t>
      </w:r>
      <w:r w:rsidRPr="006B59CB">
        <w:rPr>
          <w:rFonts w:ascii="Arial" w:hAnsi="Arial" w:cs="Arial"/>
          <w:bCs/>
          <w:szCs w:val="24"/>
        </w:rPr>
        <w:t xml:space="preserve">   </w:t>
      </w:r>
      <w:r>
        <w:rPr>
          <w:rFonts w:ascii="Arial" w:hAnsi="Arial" w:cs="Arial"/>
          <w:bCs/>
          <w:szCs w:val="24"/>
        </w:rPr>
        <w:t xml:space="preserve">  </w:t>
      </w:r>
      <w:r w:rsidRPr="006B59CB">
        <w:rPr>
          <w:rFonts w:ascii="Arial" w:hAnsi="Arial" w:cs="Arial"/>
          <w:bCs/>
          <w:szCs w:val="24"/>
        </w:rPr>
        <w:t>11.00</w:t>
      </w:r>
      <w:r w:rsidRPr="006B59CB">
        <w:rPr>
          <w:rFonts w:ascii="Arial" w:hAnsi="Arial" w:cs="Arial"/>
          <w:bCs/>
          <w:szCs w:val="24"/>
        </w:rPr>
        <w:tab/>
      </w:r>
      <w:r>
        <w:rPr>
          <w:rFonts w:ascii="Arial" w:hAnsi="Arial" w:cs="Arial"/>
          <w:bCs/>
          <w:szCs w:val="24"/>
        </w:rPr>
        <w:t>Harvest Thanksgiving</w:t>
      </w:r>
      <w:r w:rsidRPr="006B59CB">
        <w:rPr>
          <w:rFonts w:ascii="Arial" w:hAnsi="Arial" w:cs="Arial"/>
          <w:b/>
          <w:bCs/>
          <w:szCs w:val="24"/>
        </w:rPr>
        <w:t xml:space="preserve"> </w:t>
      </w:r>
      <w:r w:rsidRPr="006B59CB">
        <w:rPr>
          <w:rFonts w:ascii="Arial" w:hAnsi="Arial" w:cs="Arial"/>
          <w:b/>
          <w:bCs/>
          <w:szCs w:val="24"/>
        </w:rPr>
        <w:tab/>
      </w:r>
      <w:r w:rsidRPr="006B59CB">
        <w:rPr>
          <w:rFonts w:ascii="Arial" w:hAnsi="Arial" w:cs="Arial"/>
          <w:b/>
          <w:bCs/>
          <w:szCs w:val="24"/>
        </w:rPr>
        <w:tab/>
      </w:r>
      <w:r w:rsidRPr="006B59CB">
        <w:rPr>
          <w:rFonts w:ascii="Arial" w:hAnsi="Arial" w:cs="Arial"/>
          <w:bCs/>
          <w:szCs w:val="24"/>
        </w:rPr>
        <w:t>Presteigne</w:t>
      </w:r>
    </w:p>
    <w:p w14:paraId="1718183A" w14:textId="77777777" w:rsidR="00A85E06" w:rsidRPr="006B59CB" w:rsidRDefault="00A85E06" w:rsidP="00A85E06">
      <w:pPr>
        <w:ind w:left="1440" w:firstLine="720"/>
        <w:rPr>
          <w:rFonts w:ascii="Arial" w:hAnsi="Arial" w:cs="Arial"/>
          <w:b/>
          <w:bCs/>
          <w:i/>
          <w:iCs/>
          <w:sz w:val="16"/>
          <w:szCs w:val="16"/>
        </w:rPr>
      </w:pPr>
      <w:r w:rsidRPr="006B59CB">
        <w:rPr>
          <w:rFonts w:ascii="Arial" w:hAnsi="Arial" w:cs="Arial"/>
          <w:bCs/>
          <w:szCs w:val="24"/>
        </w:rPr>
        <w:tab/>
        <w:t xml:space="preserve">   </w:t>
      </w:r>
    </w:p>
    <w:p w14:paraId="12662025" w14:textId="77777777" w:rsidR="00A85E06" w:rsidRPr="00980106" w:rsidRDefault="00A85E06" w:rsidP="00A85E06">
      <w:pPr>
        <w:jc w:val="center"/>
        <w:rPr>
          <w:rFonts w:ascii="Arial" w:hAnsi="Arial" w:cs="Arial"/>
          <w:i/>
          <w:iCs/>
        </w:rPr>
      </w:pPr>
      <w:r w:rsidRPr="00980106">
        <w:rPr>
          <w:rFonts w:ascii="Arial" w:hAnsi="Arial" w:cs="Arial"/>
          <w:b/>
          <w:bCs/>
          <w:i/>
          <w:iCs/>
        </w:rPr>
        <w:t xml:space="preserve">CW </w:t>
      </w:r>
      <w:r w:rsidRPr="00980106">
        <w:rPr>
          <w:rFonts w:ascii="Arial" w:hAnsi="Arial" w:cs="Arial"/>
          <w:i/>
          <w:iCs/>
        </w:rPr>
        <w:t>= Common Worship (modern language)</w:t>
      </w:r>
    </w:p>
    <w:p w14:paraId="72EBF252" w14:textId="77777777" w:rsidR="00A85E06" w:rsidRPr="00980106" w:rsidRDefault="00A85E06" w:rsidP="00A85E06">
      <w:pPr>
        <w:jc w:val="center"/>
        <w:rPr>
          <w:rFonts w:ascii="Arial" w:hAnsi="Arial" w:cs="Arial"/>
          <w:i/>
          <w:iCs/>
        </w:rPr>
      </w:pPr>
      <w:r w:rsidRPr="00980106">
        <w:rPr>
          <w:rFonts w:ascii="Arial" w:hAnsi="Arial" w:cs="Arial"/>
          <w:b/>
          <w:bCs/>
          <w:i/>
          <w:iCs/>
        </w:rPr>
        <w:t xml:space="preserve">BCP </w:t>
      </w:r>
      <w:r w:rsidRPr="00980106">
        <w:rPr>
          <w:rFonts w:ascii="Arial" w:hAnsi="Arial" w:cs="Arial"/>
          <w:i/>
          <w:iCs/>
        </w:rPr>
        <w:t>= Book of Common Prayer (traditional language)</w:t>
      </w:r>
    </w:p>
    <w:p w14:paraId="60BC2D8C" w14:textId="77777777" w:rsidR="00A85E06" w:rsidRDefault="00A85E06" w:rsidP="00A85E06">
      <w:pPr>
        <w:jc w:val="center"/>
        <w:rPr>
          <w:rFonts w:ascii="Arial" w:hAnsi="Arial" w:cs="Arial"/>
          <w:bCs/>
        </w:rPr>
      </w:pPr>
    </w:p>
    <w:p w14:paraId="2E2C3425" w14:textId="77777777" w:rsidR="00A85E06" w:rsidRPr="005B7F5A" w:rsidRDefault="00A85E06" w:rsidP="00A85E06">
      <w:pPr>
        <w:jc w:val="center"/>
        <w:rPr>
          <w:rFonts w:ascii="Arial" w:hAnsi="Arial" w:cs="Arial"/>
          <w:b/>
          <w:bCs/>
          <w:i/>
          <w:szCs w:val="24"/>
          <w:u w:val="single"/>
        </w:rPr>
      </w:pPr>
      <w:r w:rsidRPr="005B7F5A">
        <w:rPr>
          <w:rFonts w:ascii="Arial" w:hAnsi="Arial" w:cs="Arial"/>
          <w:b/>
          <w:bCs/>
          <w:i/>
          <w:szCs w:val="24"/>
          <w:u w:val="single"/>
        </w:rPr>
        <w:t>Covid-19 Restrictions and Precautions</w:t>
      </w:r>
    </w:p>
    <w:p w14:paraId="70D93293" w14:textId="77777777" w:rsidR="00A85E06" w:rsidRPr="00901795" w:rsidRDefault="00A85E06" w:rsidP="00A85E06">
      <w:pPr>
        <w:jc w:val="center"/>
        <w:rPr>
          <w:rFonts w:ascii="Arial" w:hAnsi="Arial" w:cs="Arial"/>
          <w:b/>
          <w:bCs/>
          <w:sz w:val="16"/>
          <w:szCs w:val="16"/>
          <w:u w:val="single"/>
        </w:rPr>
      </w:pPr>
    </w:p>
    <w:p w14:paraId="57762803" w14:textId="77777777" w:rsidR="00A85E06" w:rsidRPr="005B7F5A" w:rsidRDefault="00A85E06" w:rsidP="00A85E06">
      <w:pPr>
        <w:pStyle w:val="NoSpacing"/>
        <w:jc w:val="center"/>
        <w:rPr>
          <w:rFonts w:ascii="Arial" w:hAnsi="Arial" w:cs="Arial"/>
          <w:sz w:val="22"/>
          <w:szCs w:val="22"/>
        </w:rPr>
      </w:pPr>
      <w:r w:rsidRPr="005B7F5A">
        <w:rPr>
          <w:rFonts w:ascii="Arial" w:hAnsi="Arial" w:cs="Arial"/>
          <w:sz w:val="22"/>
          <w:szCs w:val="22"/>
        </w:rPr>
        <w:t xml:space="preserve">The combination of UK and Welsh Government Regulations </w:t>
      </w:r>
    </w:p>
    <w:p w14:paraId="6AE9E99B" w14:textId="77777777" w:rsidR="00A85E06" w:rsidRPr="005B7F5A" w:rsidRDefault="00A85E06" w:rsidP="00A85E06">
      <w:pPr>
        <w:pStyle w:val="NoSpacing"/>
        <w:jc w:val="center"/>
        <w:rPr>
          <w:rFonts w:ascii="Arial" w:hAnsi="Arial" w:cs="Arial"/>
          <w:sz w:val="22"/>
          <w:szCs w:val="22"/>
        </w:rPr>
      </w:pPr>
      <w:r w:rsidRPr="005B7F5A">
        <w:rPr>
          <w:rFonts w:ascii="Arial" w:hAnsi="Arial" w:cs="Arial"/>
          <w:sz w:val="22"/>
          <w:szCs w:val="22"/>
        </w:rPr>
        <w:t xml:space="preserve">and the Guidance and Rules issued by the Church of England </w:t>
      </w:r>
    </w:p>
    <w:p w14:paraId="2AB3DC71" w14:textId="77777777" w:rsidR="00A85E06" w:rsidRDefault="00A85E06" w:rsidP="00A85E06">
      <w:pPr>
        <w:pStyle w:val="NoSpacing"/>
        <w:jc w:val="center"/>
        <w:rPr>
          <w:rFonts w:ascii="Arial" w:hAnsi="Arial" w:cs="Arial"/>
          <w:sz w:val="22"/>
          <w:szCs w:val="22"/>
        </w:rPr>
      </w:pPr>
      <w:r w:rsidRPr="005B7F5A">
        <w:rPr>
          <w:rFonts w:ascii="Arial" w:hAnsi="Arial" w:cs="Arial"/>
          <w:sz w:val="22"/>
          <w:szCs w:val="22"/>
        </w:rPr>
        <w:t xml:space="preserve">means that in </w:t>
      </w:r>
      <w:r w:rsidRPr="001C0B02">
        <w:rPr>
          <w:rFonts w:ascii="Arial" w:hAnsi="Arial" w:cs="Arial"/>
          <w:b/>
          <w:sz w:val="22"/>
          <w:szCs w:val="22"/>
        </w:rPr>
        <w:t xml:space="preserve">all </w:t>
      </w:r>
      <w:r w:rsidRPr="005B7F5A">
        <w:rPr>
          <w:rFonts w:ascii="Arial" w:hAnsi="Arial" w:cs="Arial"/>
          <w:sz w:val="22"/>
          <w:szCs w:val="22"/>
        </w:rPr>
        <w:t>our Services</w:t>
      </w:r>
    </w:p>
    <w:p w14:paraId="511C9BB7" w14:textId="77777777" w:rsidR="00A85E06" w:rsidRPr="005B7F5A" w:rsidRDefault="00A85E06" w:rsidP="00A85E06">
      <w:pPr>
        <w:pStyle w:val="NoSpacing"/>
        <w:jc w:val="center"/>
        <w:rPr>
          <w:rFonts w:ascii="Arial" w:hAnsi="Arial" w:cs="Arial"/>
          <w:sz w:val="16"/>
          <w:szCs w:val="16"/>
        </w:rPr>
      </w:pPr>
    </w:p>
    <w:p w14:paraId="518E8BF4" w14:textId="77777777" w:rsidR="00A85E06" w:rsidRPr="005B7F5A" w:rsidRDefault="00A85E06" w:rsidP="00A85E06">
      <w:pPr>
        <w:pStyle w:val="NoSpacing"/>
        <w:jc w:val="center"/>
        <w:rPr>
          <w:rFonts w:ascii="Arial" w:hAnsi="Arial" w:cs="Arial"/>
          <w:b/>
          <w:i/>
          <w:sz w:val="22"/>
          <w:szCs w:val="22"/>
        </w:rPr>
      </w:pPr>
      <w:r>
        <w:rPr>
          <w:rFonts w:ascii="Arial" w:hAnsi="Arial" w:cs="Arial"/>
          <w:b/>
          <w:i/>
          <w:sz w:val="22"/>
          <w:szCs w:val="22"/>
        </w:rPr>
        <w:t xml:space="preserve">* </w:t>
      </w:r>
      <w:r w:rsidRPr="005B7F5A">
        <w:rPr>
          <w:rFonts w:ascii="Arial" w:hAnsi="Arial" w:cs="Arial"/>
          <w:b/>
          <w:i/>
          <w:sz w:val="22"/>
          <w:szCs w:val="22"/>
        </w:rPr>
        <w:t>two-metre-distancing must be maintained at all times</w:t>
      </w:r>
    </w:p>
    <w:p w14:paraId="649BECA0" w14:textId="77777777" w:rsidR="00A85E06" w:rsidRPr="005B7F5A" w:rsidRDefault="00A85E06" w:rsidP="00A85E06">
      <w:pPr>
        <w:pStyle w:val="NoSpacing"/>
        <w:jc w:val="center"/>
        <w:rPr>
          <w:rFonts w:ascii="Arial" w:hAnsi="Arial" w:cs="Arial"/>
          <w:b/>
          <w:i/>
          <w:sz w:val="22"/>
          <w:szCs w:val="22"/>
        </w:rPr>
      </w:pPr>
      <w:r>
        <w:rPr>
          <w:rFonts w:ascii="Arial" w:hAnsi="Arial" w:cs="Arial"/>
          <w:b/>
          <w:i/>
          <w:sz w:val="22"/>
          <w:szCs w:val="22"/>
        </w:rPr>
        <w:t xml:space="preserve">* </w:t>
      </w:r>
      <w:r w:rsidRPr="005B7F5A">
        <w:rPr>
          <w:rFonts w:ascii="Arial" w:hAnsi="Arial" w:cs="Arial"/>
          <w:b/>
          <w:i/>
          <w:sz w:val="22"/>
          <w:szCs w:val="22"/>
        </w:rPr>
        <w:t>face coverings must be worn (unless you are exempt)</w:t>
      </w:r>
    </w:p>
    <w:p w14:paraId="4CD19FEC" w14:textId="77777777" w:rsidR="00A85E06" w:rsidRPr="005B7F5A" w:rsidRDefault="00A85E06" w:rsidP="00A85E06">
      <w:pPr>
        <w:pStyle w:val="NoSpacing"/>
        <w:jc w:val="center"/>
        <w:rPr>
          <w:rFonts w:ascii="Arial" w:hAnsi="Arial" w:cs="Arial"/>
          <w:b/>
          <w:i/>
          <w:sz w:val="22"/>
          <w:szCs w:val="22"/>
        </w:rPr>
      </w:pPr>
      <w:r>
        <w:rPr>
          <w:rFonts w:ascii="Arial" w:hAnsi="Arial" w:cs="Arial"/>
          <w:b/>
          <w:i/>
          <w:sz w:val="22"/>
          <w:szCs w:val="22"/>
        </w:rPr>
        <w:t xml:space="preserve">* </w:t>
      </w:r>
      <w:r w:rsidRPr="005B7F5A">
        <w:rPr>
          <w:rFonts w:ascii="Arial" w:hAnsi="Arial" w:cs="Arial"/>
          <w:b/>
          <w:i/>
          <w:sz w:val="22"/>
          <w:szCs w:val="22"/>
        </w:rPr>
        <w:t>there can be no singing</w:t>
      </w:r>
    </w:p>
    <w:p w14:paraId="20F10CDC" w14:textId="77777777" w:rsidR="00A85E06" w:rsidRPr="005B7F5A" w:rsidRDefault="00A85E06" w:rsidP="00A85E06">
      <w:pPr>
        <w:pStyle w:val="NoSpacing"/>
        <w:jc w:val="center"/>
        <w:rPr>
          <w:rFonts w:ascii="Arial" w:hAnsi="Arial" w:cs="Arial"/>
          <w:b/>
          <w:i/>
          <w:sz w:val="22"/>
          <w:szCs w:val="22"/>
        </w:rPr>
      </w:pPr>
      <w:r>
        <w:rPr>
          <w:rFonts w:ascii="Arial" w:hAnsi="Arial" w:cs="Arial"/>
          <w:b/>
          <w:i/>
          <w:sz w:val="22"/>
          <w:szCs w:val="22"/>
        </w:rPr>
        <w:t xml:space="preserve">* </w:t>
      </w:r>
      <w:r w:rsidRPr="005B7F5A">
        <w:rPr>
          <w:rFonts w:ascii="Arial" w:hAnsi="Arial" w:cs="Arial"/>
          <w:b/>
          <w:i/>
          <w:sz w:val="22"/>
          <w:szCs w:val="22"/>
        </w:rPr>
        <w:t>everyone should sanitize their hands before and after the service</w:t>
      </w:r>
    </w:p>
    <w:p w14:paraId="5A870B84" w14:textId="77777777" w:rsidR="00A85E06" w:rsidRPr="005B7F5A" w:rsidRDefault="00A85E06" w:rsidP="00A85E06">
      <w:pPr>
        <w:pStyle w:val="NoSpacing"/>
        <w:jc w:val="center"/>
        <w:rPr>
          <w:rFonts w:ascii="Arial" w:hAnsi="Arial" w:cs="Arial"/>
          <w:b/>
          <w:i/>
          <w:sz w:val="22"/>
          <w:szCs w:val="22"/>
        </w:rPr>
      </w:pPr>
      <w:r>
        <w:rPr>
          <w:rFonts w:ascii="Arial" w:hAnsi="Arial" w:cs="Arial"/>
          <w:b/>
          <w:i/>
          <w:sz w:val="22"/>
          <w:szCs w:val="22"/>
        </w:rPr>
        <w:t xml:space="preserve">* </w:t>
      </w:r>
      <w:r w:rsidRPr="005B7F5A">
        <w:rPr>
          <w:rFonts w:ascii="Arial" w:hAnsi="Arial" w:cs="Arial"/>
          <w:b/>
          <w:i/>
          <w:sz w:val="22"/>
          <w:szCs w:val="22"/>
        </w:rPr>
        <w:t>Holy Communion is administered in one kind – bread only</w:t>
      </w:r>
    </w:p>
    <w:p w14:paraId="09D1BE9E" w14:textId="77777777" w:rsidR="00A85E06" w:rsidRPr="005B7F5A" w:rsidRDefault="00A85E06" w:rsidP="00A85E06">
      <w:pPr>
        <w:pStyle w:val="NoSpacing"/>
        <w:jc w:val="center"/>
        <w:rPr>
          <w:rFonts w:ascii="Arial" w:hAnsi="Arial" w:cs="Arial"/>
          <w:sz w:val="16"/>
          <w:szCs w:val="16"/>
        </w:rPr>
      </w:pPr>
    </w:p>
    <w:p w14:paraId="4E8A69F2" w14:textId="77777777" w:rsidR="00A85E06" w:rsidRDefault="00A85E06" w:rsidP="00A85E06">
      <w:pPr>
        <w:pStyle w:val="NoSpacing"/>
        <w:jc w:val="center"/>
        <w:rPr>
          <w:rFonts w:ascii="Arial" w:hAnsi="Arial" w:cs="Arial"/>
          <w:sz w:val="22"/>
          <w:szCs w:val="22"/>
        </w:rPr>
      </w:pPr>
      <w:r>
        <w:rPr>
          <w:rFonts w:ascii="Arial" w:hAnsi="Arial" w:cs="Arial"/>
          <w:sz w:val="22"/>
          <w:szCs w:val="22"/>
        </w:rPr>
        <w:t xml:space="preserve">Every care is being taken to ensure the safety and well-being </w:t>
      </w:r>
    </w:p>
    <w:p w14:paraId="2F0F4BBF" w14:textId="77777777" w:rsidR="00A85E06" w:rsidRDefault="00A85E06" w:rsidP="00A85E06">
      <w:pPr>
        <w:pStyle w:val="NoSpacing"/>
        <w:jc w:val="center"/>
        <w:rPr>
          <w:rFonts w:ascii="Arial" w:hAnsi="Arial" w:cs="Arial"/>
          <w:sz w:val="22"/>
          <w:szCs w:val="22"/>
        </w:rPr>
      </w:pPr>
      <w:r>
        <w:rPr>
          <w:rFonts w:ascii="Arial" w:hAnsi="Arial" w:cs="Arial"/>
          <w:sz w:val="22"/>
          <w:szCs w:val="22"/>
        </w:rPr>
        <w:t xml:space="preserve">of everyone attending services. </w:t>
      </w:r>
    </w:p>
    <w:p w14:paraId="78D9A843" w14:textId="77777777" w:rsidR="00A85E06" w:rsidRDefault="00A85E06" w:rsidP="00A85E06">
      <w:pPr>
        <w:pStyle w:val="NoSpacing"/>
        <w:jc w:val="center"/>
        <w:rPr>
          <w:rFonts w:ascii="Arial" w:hAnsi="Arial" w:cs="Arial"/>
          <w:sz w:val="22"/>
          <w:szCs w:val="22"/>
        </w:rPr>
      </w:pPr>
      <w:r>
        <w:rPr>
          <w:rFonts w:ascii="Arial" w:hAnsi="Arial" w:cs="Arial"/>
          <w:sz w:val="22"/>
          <w:szCs w:val="22"/>
        </w:rPr>
        <w:t xml:space="preserve">Despite the restrictions, </w:t>
      </w:r>
    </w:p>
    <w:p w14:paraId="5119164A" w14:textId="77777777" w:rsidR="00A85E06" w:rsidRDefault="00A85E06" w:rsidP="00A85E06">
      <w:pPr>
        <w:pStyle w:val="NoSpacing"/>
        <w:jc w:val="center"/>
        <w:rPr>
          <w:rFonts w:ascii="Arial" w:hAnsi="Arial" w:cs="Arial"/>
          <w:sz w:val="22"/>
          <w:szCs w:val="22"/>
        </w:rPr>
      </w:pPr>
      <w:r>
        <w:rPr>
          <w:rFonts w:ascii="Arial" w:hAnsi="Arial" w:cs="Arial"/>
          <w:sz w:val="22"/>
          <w:szCs w:val="22"/>
        </w:rPr>
        <w:t xml:space="preserve">we are enjoying being together for worship and fellowship again </w:t>
      </w:r>
    </w:p>
    <w:p w14:paraId="4A78E9C7" w14:textId="77777777" w:rsidR="00A85E06" w:rsidRDefault="00A85E06" w:rsidP="00A85E06">
      <w:pPr>
        <w:pStyle w:val="NoSpacing"/>
        <w:jc w:val="center"/>
        <w:rPr>
          <w:rFonts w:ascii="Arial" w:hAnsi="Arial" w:cs="Arial"/>
          <w:b/>
          <w:sz w:val="22"/>
          <w:szCs w:val="22"/>
        </w:rPr>
      </w:pPr>
      <w:r w:rsidRPr="005B7F5A">
        <w:rPr>
          <w:rFonts w:ascii="Arial" w:hAnsi="Arial" w:cs="Arial"/>
          <w:b/>
          <w:sz w:val="22"/>
          <w:szCs w:val="22"/>
        </w:rPr>
        <w:t>and everyone is very welcome to join us</w:t>
      </w:r>
      <w:r>
        <w:rPr>
          <w:rFonts w:ascii="Arial" w:hAnsi="Arial" w:cs="Arial"/>
          <w:b/>
          <w:sz w:val="22"/>
          <w:szCs w:val="22"/>
        </w:rPr>
        <w:t>!</w:t>
      </w:r>
    </w:p>
    <w:p w14:paraId="1BAD496B" w14:textId="77777777" w:rsidR="00A85E06" w:rsidRPr="00A85E06" w:rsidRDefault="00A85E06" w:rsidP="00A85E06">
      <w:pPr>
        <w:jc w:val="center"/>
        <w:rPr>
          <w:rFonts w:ascii="Arial" w:hAnsi="Arial" w:cs="Arial"/>
          <w:b/>
          <w:sz w:val="22"/>
          <w:szCs w:val="22"/>
        </w:rPr>
      </w:pPr>
      <w:r w:rsidRPr="00A85E06">
        <w:rPr>
          <w:rFonts w:ascii="Arial" w:hAnsi="Arial" w:cs="Arial"/>
          <w:b/>
          <w:szCs w:val="22"/>
        </w:rPr>
        <w:t>3</w:t>
      </w:r>
      <w:r>
        <w:rPr>
          <w:rFonts w:ascii="Arial" w:hAnsi="Arial" w:cs="Arial"/>
          <w:b/>
          <w:sz w:val="22"/>
          <w:szCs w:val="22"/>
        </w:rPr>
        <w:br w:type="page"/>
      </w:r>
      <w:r w:rsidRPr="00395808">
        <w:rPr>
          <w:rFonts w:ascii="Segoe Script" w:hAnsi="Segoe Script" w:cs="Arial"/>
          <w:b/>
          <w:i/>
          <w:color w:val="548DD4" w:themeColor="text2" w:themeTint="99"/>
          <w:sz w:val="28"/>
          <w:szCs w:val="28"/>
        </w:rPr>
        <w:lastRenderedPageBreak/>
        <w:t>An Appeal for Help</w:t>
      </w:r>
    </w:p>
    <w:p w14:paraId="61E64458" w14:textId="77777777" w:rsidR="00A85E06" w:rsidRPr="004B1B3B" w:rsidRDefault="00A85E06" w:rsidP="00A85E06">
      <w:pPr>
        <w:pStyle w:val="NoSpacing"/>
        <w:rPr>
          <w:rFonts w:ascii="Arial" w:hAnsi="Arial" w:cs="Arial"/>
          <w:sz w:val="21"/>
          <w:szCs w:val="21"/>
        </w:rPr>
      </w:pPr>
      <w:r w:rsidRPr="004B1B3B">
        <w:rPr>
          <w:rFonts w:ascii="Arial" w:hAnsi="Arial" w:cs="Arial"/>
          <w:sz w:val="21"/>
          <w:szCs w:val="21"/>
        </w:rPr>
        <w:t xml:space="preserve">The last few months have been very difficult for many people. </w:t>
      </w:r>
    </w:p>
    <w:p w14:paraId="59D8BFD4" w14:textId="77777777" w:rsidR="00A85E06" w:rsidRPr="004B1B3B" w:rsidRDefault="00A85E06" w:rsidP="00A85E06">
      <w:pPr>
        <w:pStyle w:val="NoSpacing"/>
        <w:rPr>
          <w:rFonts w:ascii="Arial" w:hAnsi="Arial" w:cs="Arial"/>
          <w:sz w:val="21"/>
          <w:szCs w:val="21"/>
        </w:rPr>
      </w:pPr>
      <w:r w:rsidRPr="004B1B3B">
        <w:rPr>
          <w:rFonts w:ascii="Arial" w:hAnsi="Arial" w:cs="Arial"/>
          <w:sz w:val="21"/>
          <w:szCs w:val="21"/>
        </w:rPr>
        <w:t xml:space="preserve">No one has been unaffected by the fallout from the pandemic and some have suffered very grievously. Compared to those who have lost loved ones or have been ill, our problems seem trivial, but many of our churches – in common with other charities – now find themselves in desperate financial difficulties. </w:t>
      </w:r>
    </w:p>
    <w:p w14:paraId="6B441C60" w14:textId="77777777" w:rsidR="00A85E06" w:rsidRPr="004B1B3B" w:rsidRDefault="00A85E06" w:rsidP="00A85E06">
      <w:pPr>
        <w:pStyle w:val="NoSpacing"/>
        <w:rPr>
          <w:rFonts w:ascii="Arial" w:hAnsi="Arial" w:cs="Arial"/>
          <w:sz w:val="21"/>
          <w:szCs w:val="21"/>
        </w:rPr>
      </w:pPr>
      <w:r w:rsidRPr="004B1B3B">
        <w:rPr>
          <w:rFonts w:ascii="Arial" w:hAnsi="Arial" w:cs="Arial"/>
          <w:sz w:val="21"/>
          <w:szCs w:val="21"/>
        </w:rPr>
        <w:t xml:space="preserve">* We have missed out on four months of collections in services. </w:t>
      </w:r>
    </w:p>
    <w:p w14:paraId="2F019273" w14:textId="77777777" w:rsidR="00A85E06" w:rsidRPr="004B1B3B" w:rsidRDefault="00A85E06" w:rsidP="00A85E06">
      <w:pPr>
        <w:pStyle w:val="NoSpacing"/>
        <w:rPr>
          <w:rFonts w:ascii="Arial" w:hAnsi="Arial" w:cs="Arial"/>
          <w:sz w:val="21"/>
          <w:szCs w:val="21"/>
        </w:rPr>
      </w:pPr>
      <w:r w:rsidRPr="004B1B3B">
        <w:rPr>
          <w:rFonts w:ascii="Arial" w:hAnsi="Arial" w:cs="Arial"/>
          <w:sz w:val="21"/>
          <w:szCs w:val="21"/>
        </w:rPr>
        <w:t xml:space="preserve">* Fees from weddings and funerals have disappeared. </w:t>
      </w:r>
    </w:p>
    <w:p w14:paraId="6A5C1E1E" w14:textId="77777777" w:rsidR="00A85E06" w:rsidRPr="004B1B3B" w:rsidRDefault="00A85E06" w:rsidP="00A85E06">
      <w:pPr>
        <w:pStyle w:val="NoSpacing"/>
        <w:rPr>
          <w:rFonts w:ascii="Arial" w:hAnsi="Arial" w:cs="Arial"/>
          <w:sz w:val="21"/>
          <w:szCs w:val="21"/>
        </w:rPr>
      </w:pPr>
      <w:r w:rsidRPr="004B1B3B">
        <w:rPr>
          <w:rFonts w:ascii="Arial" w:hAnsi="Arial" w:cs="Arial"/>
          <w:sz w:val="21"/>
          <w:szCs w:val="21"/>
        </w:rPr>
        <w:t xml:space="preserve">* All our fundraising events have been cancelled. </w:t>
      </w:r>
    </w:p>
    <w:p w14:paraId="6AFC44A8" w14:textId="77777777" w:rsidR="00A85E06" w:rsidRPr="004B1B3B" w:rsidRDefault="00A85E06" w:rsidP="00A85E06">
      <w:pPr>
        <w:pStyle w:val="NoSpacing"/>
        <w:rPr>
          <w:rFonts w:ascii="Arial" w:hAnsi="Arial" w:cs="Arial"/>
          <w:sz w:val="21"/>
          <w:szCs w:val="21"/>
        </w:rPr>
      </w:pPr>
      <w:r w:rsidRPr="004B1B3B">
        <w:rPr>
          <w:rFonts w:ascii="Arial" w:hAnsi="Arial" w:cs="Arial"/>
          <w:sz w:val="21"/>
          <w:szCs w:val="21"/>
        </w:rPr>
        <w:t xml:space="preserve">* In addition, </w:t>
      </w:r>
      <w:r w:rsidRPr="004B1B3B">
        <w:rPr>
          <w:rFonts w:ascii="Arial" w:hAnsi="Arial" w:cs="Arial"/>
          <w:b/>
          <w:sz w:val="21"/>
          <w:szCs w:val="21"/>
        </w:rPr>
        <w:t>St Andrew’s</w:t>
      </w:r>
      <w:r w:rsidRPr="004B1B3B">
        <w:rPr>
          <w:rFonts w:ascii="Arial" w:hAnsi="Arial" w:cs="Arial"/>
          <w:sz w:val="21"/>
          <w:szCs w:val="21"/>
        </w:rPr>
        <w:t xml:space="preserve"> has lost the venue rental income from the     </w:t>
      </w:r>
    </w:p>
    <w:p w14:paraId="6AE2C01D" w14:textId="77777777" w:rsidR="00A85E06" w:rsidRPr="004B1B3B" w:rsidRDefault="00A85E06" w:rsidP="00A85E06">
      <w:pPr>
        <w:pStyle w:val="NoSpacing"/>
        <w:rPr>
          <w:rFonts w:ascii="Arial" w:hAnsi="Arial" w:cs="Arial"/>
          <w:sz w:val="21"/>
          <w:szCs w:val="21"/>
        </w:rPr>
      </w:pPr>
      <w:r w:rsidRPr="004B1B3B">
        <w:rPr>
          <w:rFonts w:ascii="Arial" w:hAnsi="Arial" w:cs="Arial"/>
          <w:sz w:val="21"/>
          <w:szCs w:val="21"/>
        </w:rPr>
        <w:t xml:space="preserve">   cancelled Presteigne Festival and from other musical events.</w:t>
      </w:r>
    </w:p>
    <w:p w14:paraId="17F105B5" w14:textId="77777777" w:rsidR="00A85E06" w:rsidRPr="004B1B3B" w:rsidRDefault="00A85E06" w:rsidP="00A85E06">
      <w:pPr>
        <w:pStyle w:val="NoSpacing"/>
        <w:rPr>
          <w:rFonts w:ascii="Arial" w:hAnsi="Arial" w:cs="Arial"/>
          <w:sz w:val="21"/>
          <w:szCs w:val="21"/>
        </w:rPr>
      </w:pPr>
      <w:r w:rsidRPr="004B1B3B">
        <w:rPr>
          <w:rFonts w:ascii="Arial" w:hAnsi="Arial" w:cs="Arial"/>
          <w:sz w:val="21"/>
          <w:szCs w:val="21"/>
        </w:rPr>
        <w:t>* Our income from Church Hall hiring has vanished.</w:t>
      </w:r>
    </w:p>
    <w:p w14:paraId="1474BD42" w14:textId="77777777" w:rsidR="00A85E06" w:rsidRPr="004B1B3B" w:rsidRDefault="00A85E06" w:rsidP="00A85E06">
      <w:pPr>
        <w:pStyle w:val="NoSpacing"/>
        <w:rPr>
          <w:rFonts w:ascii="Arial" w:hAnsi="Arial" w:cs="Arial"/>
          <w:sz w:val="21"/>
          <w:szCs w:val="21"/>
        </w:rPr>
      </w:pPr>
      <w:r w:rsidRPr="004B1B3B">
        <w:rPr>
          <w:rFonts w:ascii="Arial" w:hAnsi="Arial" w:cs="Arial"/>
          <w:sz w:val="21"/>
          <w:szCs w:val="21"/>
        </w:rPr>
        <w:t xml:space="preserve">It costs in excess of </w:t>
      </w:r>
      <w:r w:rsidRPr="004B1B3B">
        <w:rPr>
          <w:rFonts w:ascii="Arial" w:hAnsi="Arial" w:cs="Arial"/>
          <w:b/>
          <w:sz w:val="21"/>
          <w:szCs w:val="21"/>
        </w:rPr>
        <w:t>£50,000 a year</w:t>
      </w:r>
      <w:r w:rsidRPr="004B1B3B">
        <w:rPr>
          <w:rFonts w:ascii="Arial" w:hAnsi="Arial" w:cs="Arial"/>
          <w:sz w:val="21"/>
          <w:szCs w:val="21"/>
        </w:rPr>
        <w:t xml:space="preserve"> to pay for the mission and ministry of St Andrew’s and to keep the building open. Our regular giving brings in </w:t>
      </w:r>
      <w:r w:rsidRPr="004B1B3B">
        <w:rPr>
          <w:rFonts w:ascii="Arial" w:hAnsi="Arial" w:cs="Arial"/>
          <w:i/>
          <w:sz w:val="21"/>
          <w:szCs w:val="21"/>
        </w:rPr>
        <w:t>less than half</w:t>
      </w:r>
      <w:r w:rsidRPr="004B1B3B">
        <w:rPr>
          <w:rFonts w:ascii="Arial" w:hAnsi="Arial" w:cs="Arial"/>
          <w:sz w:val="21"/>
          <w:szCs w:val="21"/>
        </w:rPr>
        <w:t xml:space="preserve"> of that massive sum.</w:t>
      </w:r>
    </w:p>
    <w:p w14:paraId="5D8D51E9" w14:textId="77777777" w:rsidR="00A85E06" w:rsidRPr="004B1B3B" w:rsidRDefault="00A85E06" w:rsidP="00A85E06">
      <w:pPr>
        <w:pStyle w:val="NoSpacing"/>
        <w:rPr>
          <w:rFonts w:ascii="Arial" w:hAnsi="Arial" w:cs="Arial"/>
          <w:sz w:val="21"/>
          <w:szCs w:val="21"/>
        </w:rPr>
      </w:pPr>
      <w:r w:rsidRPr="004B1B3B">
        <w:rPr>
          <w:rFonts w:ascii="Arial" w:hAnsi="Arial" w:cs="Arial"/>
          <w:sz w:val="21"/>
          <w:szCs w:val="21"/>
        </w:rPr>
        <w:t xml:space="preserve">* Following the rewiring and relighting project and the installation of the </w:t>
      </w:r>
    </w:p>
    <w:p w14:paraId="118C35AF" w14:textId="77777777" w:rsidR="00A85E06" w:rsidRPr="004B1B3B" w:rsidRDefault="00A85E06" w:rsidP="00A85E06">
      <w:pPr>
        <w:pStyle w:val="NoSpacing"/>
        <w:rPr>
          <w:rFonts w:ascii="Arial" w:hAnsi="Arial" w:cs="Arial"/>
          <w:sz w:val="21"/>
          <w:szCs w:val="21"/>
        </w:rPr>
      </w:pPr>
      <w:r w:rsidRPr="004B1B3B">
        <w:rPr>
          <w:rFonts w:ascii="Arial" w:hAnsi="Arial" w:cs="Arial"/>
          <w:sz w:val="21"/>
          <w:szCs w:val="21"/>
        </w:rPr>
        <w:t xml:space="preserve">  new heating system over the last few years, we have </w:t>
      </w:r>
      <w:r w:rsidRPr="004B1B3B">
        <w:rPr>
          <w:rFonts w:ascii="Arial" w:hAnsi="Arial" w:cs="Arial"/>
          <w:b/>
          <w:sz w:val="21"/>
          <w:szCs w:val="21"/>
        </w:rPr>
        <w:t>no</w:t>
      </w:r>
      <w:r w:rsidRPr="004B1B3B">
        <w:rPr>
          <w:rFonts w:ascii="Arial" w:hAnsi="Arial" w:cs="Arial"/>
          <w:sz w:val="21"/>
          <w:szCs w:val="21"/>
        </w:rPr>
        <w:t xml:space="preserve"> reserves. </w:t>
      </w:r>
    </w:p>
    <w:p w14:paraId="4AF42C7A" w14:textId="77777777" w:rsidR="00A85E06" w:rsidRPr="004B1B3B" w:rsidRDefault="00A85E06" w:rsidP="00A85E06">
      <w:pPr>
        <w:pStyle w:val="NoSpacing"/>
        <w:rPr>
          <w:rFonts w:ascii="Arial" w:hAnsi="Arial" w:cs="Arial"/>
          <w:sz w:val="21"/>
          <w:szCs w:val="21"/>
        </w:rPr>
      </w:pPr>
      <w:r w:rsidRPr="004B1B3B">
        <w:rPr>
          <w:rFonts w:ascii="Arial" w:hAnsi="Arial" w:cs="Arial"/>
          <w:sz w:val="21"/>
          <w:szCs w:val="21"/>
        </w:rPr>
        <w:t xml:space="preserve">* We receive </w:t>
      </w:r>
      <w:r w:rsidRPr="004B1B3B">
        <w:rPr>
          <w:rFonts w:ascii="Arial" w:hAnsi="Arial" w:cs="Arial"/>
          <w:b/>
          <w:sz w:val="21"/>
          <w:szCs w:val="21"/>
        </w:rPr>
        <w:t>no</w:t>
      </w:r>
      <w:r w:rsidRPr="004B1B3B">
        <w:rPr>
          <w:rFonts w:ascii="Arial" w:hAnsi="Arial" w:cs="Arial"/>
          <w:sz w:val="21"/>
          <w:szCs w:val="21"/>
        </w:rPr>
        <w:t xml:space="preserve"> financial assistance from the Church of England. </w:t>
      </w:r>
    </w:p>
    <w:p w14:paraId="145B1D1D" w14:textId="77777777" w:rsidR="00A85E06" w:rsidRPr="004B1B3B" w:rsidRDefault="00A85E06" w:rsidP="00A85E06">
      <w:pPr>
        <w:pStyle w:val="NoSpacing"/>
        <w:rPr>
          <w:rFonts w:ascii="Arial" w:hAnsi="Arial" w:cs="Arial"/>
          <w:sz w:val="21"/>
          <w:szCs w:val="21"/>
        </w:rPr>
      </w:pPr>
      <w:r w:rsidRPr="004B1B3B">
        <w:rPr>
          <w:rFonts w:ascii="Arial" w:hAnsi="Arial" w:cs="Arial"/>
          <w:sz w:val="21"/>
          <w:szCs w:val="21"/>
        </w:rPr>
        <w:t>The pandemic crisis has left us in dire financial straits.</w:t>
      </w:r>
    </w:p>
    <w:p w14:paraId="06789E61" w14:textId="77777777" w:rsidR="00A85E06" w:rsidRPr="004B1B3B" w:rsidRDefault="00A85E06" w:rsidP="00A85E06">
      <w:pPr>
        <w:pStyle w:val="NoSpacing"/>
        <w:rPr>
          <w:rFonts w:ascii="Arial" w:hAnsi="Arial" w:cs="Arial"/>
          <w:b/>
          <w:i/>
          <w:sz w:val="21"/>
          <w:szCs w:val="21"/>
        </w:rPr>
      </w:pPr>
    </w:p>
    <w:p w14:paraId="5C60B598" w14:textId="77777777" w:rsidR="00A85E06" w:rsidRPr="004B1B3B" w:rsidRDefault="00A85E06" w:rsidP="00A85E06">
      <w:pPr>
        <w:pStyle w:val="NoSpacing"/>
        <w:rPr>
          <w:rFonts w:ascii="Arial" w:hAnsi="Arial" w:cs="Arial"/>
          <w:sz w:val="21"/>
          <w:szCs w:val="21"/>
        </w:rPr>
      </w:pPr>
      <w:r w:rsidRPr="004B1B3B">
        <w:rPr>
          <w:rFonts w:ascii="Arial" w:hAnsi="Arial" w:cs="Arial"/>
          <w:sz w:val="21"/>
          <w:szCs w:val="21"/>
        </w:rPr>
        <w:t xml:space="preserve">Since the launch of this Appeal at the end of July, we’ve received many very generous donations - large and small - </w:t>
      </w:r>
      <w:r w:rsidRPr="004B1B3B">
        <w:rPr>
          <w:rFonts w:ascii="Arial" w:hAnsi="Arial" w:cs="Arial"/>
          <w:b/>
          <w:i/>
          <w:sz w:val="21"/>
          <w:szCs w:val="21"/>
        </w:rPr>
        <w:t>and every gift is deeply appreciated</w:t>
      </w:r>
      <w:r w:rsidRPr="004B1B3B">
        <w:rPr>
          <w:rFonts w:ascii="Arial" w:hAnsi="Arial" w:cs="Arial"/>
          <w:sz w:val="21"/>
          <w:szCs w:val="21"/>
        </w:rPr>
        <w:t xml:space="preserve"> - but we’re not out of the woods yet.</w:t>
      </w:r>
    </w:p>
    <w:p w14:paraId="05237791" w14:textId="77777777" w:rsidR="00A85E06" w:rsidRPr="004B1B3B" w:rsidRDefault="00A85E06" w:rsidP="00A85E06">
      <w:pPr>
        <w:pStyle w:val="NoSpacing"/>
        <w:rPr>
          <w:rFonts w:ascii="Arial" w:hAnsi="Arial" w:cs="Arial"/>
          <w:b/>
          <w:i/>
          <w:sz w:val="21"/>
          <w:szCs w:val="21"/>
        </w:rPr>
      </w:pPr>
      <w:r w:rsidRPr="004B1B3B">
        <w:rPr>
          <w:rFonts w:ascii="Arial" w:hAnsi="Arial" w:cs="Arial"/>
          <w:b/>
          <w:i/>
          <w:sz w:val="21"/>
          <w:szCs w:val="21"/>
        </w:rPr>
        <w:t>So, if you haven’t already donated, please might you consider making a one-off donation or signing up to direct debit giving through the Parish Giving Scheme?</w:t>
      </w:r>
    </w:p>
    <w:p w14:paraId="3CAEA601" w14:textId="77777777" w:rsidR="00A85E06" w:rsidRPr="004B1B3B" w:rsidRDefault="00A85E06" w:rsidP="00A85E06">
      <w:pPr>
        <w:pStyle w:val="NoSpacing"/>
        <w:rPr>
          <w:rFonts w:ascii="Arial" w:hAnsi="Arial" w:cs="Arial"/>
          <w:sz w:val="21"/>
          <w:szCs w:val="21"/>
        </w:rPr>
      </w:pPr>
      <w:r w:rsidRPr="004B1B3B">
        <w:rPr>
          <w:rFonts w:ascii="Arial" w:hAnsi="Arial" w:cs="Arial"/>
          <w:sz w:val="21"/>
          <w:szCs w:val="21"/>
        </w:rPr>
        <w:t xml:space="preserve">If, like me, you’ve found that you’ve saved quite a lot of money during lockdown because you haven’t been spending on social or arts events and frequently filling up the car with fuel, might you be willing to share some of those savings with your parish church? </w:t>
      </w:r>
    </w:p>
    <w:p w14:paraId="13235446" w14:textId="77777777" w:rsidR="00A85E06" w:rsidRPr="004B1B3B" w:rsidRDefault="00A85E06" w:rsidP="00A85E06">
      <w:pPr>
        <w:pStyle w:val="NoSpacing"/>
        <w:rPr>
          <w:rFonts w:ascii="Arial" w:hAnsi="Arial" w:cs="Arial"/>
          <w:sz w:val="21"/>
          <w:szCs w:val="21"/>
        </w:rPr>
      </w:pPr>
      <w:r w:rsidRPr="004B1B3B">
        <w:rPr>
          <w:rFonts w:ascii="Arial" w:hAnsi="Arial" w:cs="Arial"/>
          <w:sz w:val="21"/>
          <w:szCs w:val="21"/>
        </w:rPr>
        <w:t>I’ve done just that and I know of others who have…might you join us?</w:t>
      </w:r>
    </w:p>
    <w:p w14:paraId="4D64C816" w14:textId="77777777" w:rsidR="00A85E06" w:rsidRPr="004B1B3B" w:rsidRDefault="00A85E06" w:rsidP="00A85E06">
      <w:pPr>
        <w:pStyle w:val="NoSpacing"/>
        <w:rPr>
          <w:rFonts w:ascii="Arial" w:hAnsi="Arial" w:cs="Arial"/>
          <w:sz w:val="21"/>
          <w:szCs w:val="21"/>
        </w:rPr>
      </w:pPr>
      <w:r w:rsidRPr="004B1B3B">
        <w:rPr>
          <w:rFonts w:ascii="Arial" w:hAnsi="Arial" w:cs="Arial"/>
          <w:sz w:val="21"/>
          <w:szCs w:val="21"/>
        </w:rPr>
        <w:t xml:space="preserve">* You can send me a cheque made out to </w:t>
      </w:r>
      <w:r w:rsidRPr="004B1B3B">
        <w:rPr>
          <w:rFonts w:ascii="Arial" w:hAnsi="Arial" w:cs="Arial"/>
          <w:b/>
          <w:sz w:val="21"/>
          <w:szCs w:val="21"/>
        </w:rPr>
        <w:t>St Andrew’s PCC</w:t>
      </w:r>
      <w:r w:rsidRPr="004B1B3B">
        <w:rPr>
          <w:rFonts w:ascii="Arial" w:hAnsi="Arial" w:cs="Arial"/>
          <w:sz w:val="21"/>
          <w:szCs w:val="21"/>
        </w:rPr>
        <w:t>.</w:t>
      </w:r>
    </w:p>
    <w:p w14:paraId="2E5CD8D9" w14:textId="77777777" w:rsidR="00A85E06" w:rsidRPr="004B1B3B" w:rsidRDefault="00A85E06" w:rsidP="00A85E06">
      <w:pPr>
        <w:pStyle w:val="NoSpacing"/>
        <w:rPr>
          <w:rFonts w:ascii="Arial" w:hAnsi="Arial" w:cs="Arial"/>
          <w:sz w:val="21"/>
          <w:szCs w:val="21"/>
        </w:rPr>
      </w:pPr>
      <w:r w:rsidRPr="004B1B3B">
        <w:rPr>
          <w:rFonts w:ascii="Arial" w:hAnsi="Arial" w:cs="Arial"/>
          <w:sz w:val="21"/>
          <w:szCs w:val="21"/>
        </w:rPr>
        <w:t>* You can pop a cash donation through the Rectory door.</w:t>
      </w:r>
    </w:p>
    <w:p w14:paraId="3AF7C30A" w14:textId="77777777" w:rsidR="00A85E06" w:rsidRPr="004B1B3B" w:rsidRDefault="00A85E06" w:rsidP="00A85E06">
      <w:pPr>
        <w:pStyle w:val="NoSpacing"/>
        <w:rPr>
          <w:rFonts w:ascii="Arial" w:hAnsi="Arial" w:cs="Arial"/>
          <w:sz w:val="21"/>
          <w:szCs w:val="21"/>
        </w:rPr>
      </w:pPr>
      <w:r w:rsidRPr="004B1B3B">
        <w:rPr>
          <w:rFonts w:ascii="Arial" w:hAnsi="Arial" w:cs="Arial"/>
          <w:sz w:val="21"/>
          <w:szCs w:val="21"/>
        </w:rPr>
        <w:t>* You can ask me for details of the Parish Giving Scheme.</w:t>
      </w:r>
    </w:p>
    <w:p w14:paraId="4E02380A" w14:textId="77777777" w:rsidR="00A85E06" w:rsidRPr="004B1B3B" w:rsidRDefault="00A85E06" w:rsidP="00A85E06">
      <w:pPr>
        <w:pStyle w:val="NoSpacing"/>
        <w:rPr>
          <w:rFonts w:ascii="Arial" w:hAnsi="Arial" w:cs="Arial"/>
          <w:sz w:val="21"/>
          <w:szCs w:val="21"/>
        </w:rPr>
      </w:pPr>
      <w:r w:rsidRPr="004B1B3B">
        <w:rPr>
          <w:rFonts w:ascii="Arial" w:hAnsi="Arial" w:cs="Arial"/>
          <w:sz w:val="21"/>
          <w:szCs w:val="21"/>
        </w:rPr>
        <w:t>* Please use Gift Aid if you can – that increases the value of your gift.</w:t>
      </w:r>
    </w:p>
    <w:p w14:paraId="462CB691" w14:textId="77777777" w:rsidR="00A85E06" w:rsidRPr="004B1B3B" w:rsidRDefault="00A85E06" w:rsidP="00A85E06">
      <w:pPr>
        <w:pStyle w:val="NoSpacing"/>
        <w:rPr>
          <w:rFonts w:ascii="Arial" w:hAnsi="Arial" w:cs="Arial"/>
          <w:b/>
          <w:i/>
          <w:sz w:val="21"/>
          <w:szCs w:val="21"/>
        </w:rPr>
      </w:pPr>
      <w:r w:rsidRPr="004B1B3B">
        <w:rPr>
          <w:rFonts w:ascii="Arial" w:hAnsi="Arial" w:cs="Arial"/>
          <w:b/>
          <w:i/>
          <w:sz w:val="21"/>
          <w:szCs w:val="21"/>
        </w:rPr>
        <w:t xml:space="preserve">Do call me or email if you have any questions. </w:t>
      </w:r>
      <w:r w:rsidRPr="004B1B3B">
        <w:rPr>
          <w:rFonts w:ascii="Arial" w:hAnsi="Arial" w:cs="Arial"/>
          <w:b/>
          <w:i/>
          <w:sz w:val="21"/>
          <w:szCs w:val="21"/>
        </w:rPr>
        <w:br/>
        <w:t>Please help us if you can. Thank you in anticipation.</w:t>
      </w:r>
    </w:p>
    <w:p w14:paraId="3C64B7D6" w14:textId="77777777" w:rsidR="00A85E06" w:rsidRPr="004B1B3B" w:rsidRDefault="00A85E06" w:rsidP="00A85E06">
      <w:pPr>
        <w:pStyle w:val="NoSpacing"/>
        <w:rPr>
          <w:rFonts w:ascii="Arial" w:hAnsi="Arial" w:cs="Arial"/>
          <w:b/>
          <w:i/>
          <w:sz w:val="21"/>
          <w:szCs w:val="21"/>
        </w:rPr>
      </w:pPr>
      <w:r w:rsidRPr="004B1B3B">
        <w:rPr>
          <w:rFonts w:ascii="Arial" w:hAnsi="Arial" w:cs="Arial"/>
          <w:b/>
          <w:i/>
          <w:sz w:val="21"/>
          <w:szCs w:val="21"/>
        </w:rPr>
        <w:t xml:space="preserve">And thank you </w:t>
      </w:r>
      <w:r w:rsidRPr="004B1B3B">
        <w:rPr>
          <w:rFonts w:ascii="Arial" w:hAnsi="Arial" w:cs="Arial"/>
          <w:b/>
          <w:i/>
          <w:sz w:val="21"/>
          <w:szCs w:val="21"/>
          <w:u w:val="single"/>
        </w:rPr>
        <w:t>so much</w:t>
      </w:r>
      <w:r w:rsidRPr="004B1B3B">
        <w:rPr>
          <w:rFonts w:ascii="Arial" w:hAnsi="Arial" w:cs="Arial"/>
          <w:b/>
          <w:i/>
          <w:sz w:val="21"/>
          <w:szCs w:val="21"/>
        </w:rPr>
        <w:t xml:space="preserve"> to all who have already given.</w:t>
      </w:r>
    </w:p>
    <w:p w14:paraId="7EED5A70" w14:textId="77777777" w:rsidR="00A85E06" w:rsidRPr="00395808" w:rsidRDefault="00A85E06" w:rsidP="00A85E06">
      <w:pPr>
        <w:pStyle w:val="NoSpacing"/>
        <w:rPr>
          <w:rFonts w:ascii="Segoe Script" w:hAnsi="Segoe Script" w:cs="Arial"/>
          <w:b/>
          <w:i/>
          <w:color w:val="548DD4" w:themeColor="text2" w:themeTint="99"/>
          <w:sz w:val="28"/>
          <w:szCs w:val="28"/>
        </w:rPr>
      </w:pPr>
      <w:r w:rsidRPr="00395808">
        <w:rPr>
          <w:rFonts w:ascii="Segoe Script" w:hAnsi="Segoe Script" w:cs="Arial"/>
          <w:b/>
          <w:i/>
          <w:color w:val="548DD4" w:themeColor="text2" w:themeTint="99"/>
          <w:sz w:val="28"/>
          <w:szCs w:val="28"/>
        </w:rPr>
        <w:t xml:space="preserve">Stephen                    </w:t>
      </w:r>
    </w:p>
    <w:p w14:paraId="72B388C0" w14:textId="77777777" w:rsidR="00A85E06" w:rsidRDefault="00A85E06" w:rsidP="00A85E06">
      <w:pPr>
        <w:pStyle w:val="NoSpacing"/>
        <w:jc w:val="center"/>
        <w:rPr>
          <w:rFonts w:ascii="Segoe Script" w:hAnsi="Segoe Script" w:cs="Arial"/>
          <w:b/>
          <w:i/>
          <w:sz w:val="28"/>
          <w:szCs w:val="28"/>
        </w:rPr>
      </w:pPr>
      <w:r w:rsidRPr="00A85E06">
        <w:rPr>
          <w:rFonts w:ascii="Arial" w:hAnsi="Arial" w:cs="Arial"/>
          <w:b/>
          <w:sz w:val="24"/>
          <w:szCs w:val="28"/>
        </w:rPr>
        <w:t>4</w:t>
      </w:r>
    </w:p>
    <w:p w14:paraId="6C921693" w14:textId="77777777" w:rsidR="00A85E06" w:rsidRPr="00CC3B38" w:rsidRDefault="00A85E06" w:rsidP="00A85E06">
      <w:pPr>
        <w:jc w:val="center"/>
        <w:rPr>
          <w:rFonts w:ascii="Arial" w:hAnsi="Arial" w:cs="Arial"/>
          <w:b/>
          <w:color w:val="548DD4" w:themeColor="text2" w:themeTint="99"/>
          <w:sz w:val="28"/>
        </w:rPr>
      </w:pPr>
      <w:r w:rsidRPr="00CC3B38">
        <w:rPr>
          <w:rFonts w:ascii="Arial" w:hAnsi="Arial" w:cs="Arial"/>
          <w:b/>
          <w:color w:val="548DD4" w:themeColor="text2" w:themeTint="99"/>
          <w:sz w:val="28"/>
        </w:rPr>
        <w:lastRenderedPageBreak/>
        <w:t>St Andrew’s Parish Church, Presteigne</w:t>
      </w:r>
    </w:p>
    <w:p w14:paraId="3B78E3BD" w14:textId="77777777" w:rsidR="00A85E06" w:rsidRPr="00605A59" w:rsidRDefault="00A85E06" w:rsidP="00A85E06">
      <w:pPr>
        <w:jc w:val="center"/>
        <w:rPr>
          <w:rFonts w:ascii="Arial" w:hAnsi="Arial" w:cs="Arial"/>
          <w:i/>
          <w:sz w:val="28"/>
        </w:rPr>
      </w:pPr>
      <w:r w:rsidRPr="00605A59">
        <w:rPr>
          <w:rFonts w:ascii="Arial" w:hAnsi="Arial" w:cs="Arial"/>
          <w:i/>
          <w:sz w:val="28"/>
        </w:rPr>
        <w:t>Re</w:t>
      </w:r>
      <w:r>
        <w:rPr>
          <w:rFonts w:ascii="Arial" w:hAnsi="Arial" w:cs="Arial"/>
          <w:i/>
          <w:sz w:val="28"/>
        </w:rPr>
        <w:t>s</w:t>
      </w:r>
      <w:r w:rsidRPr="00605A59">
        <w:rPr>
          <w:rFonts w:ascii="Arial" w:hAnsi="Arial" w:cs="Arial"/>
          <w:i/>
          <w:sz w:val="28"/>
        </w:rPr>
        <w:t>ponse to the Rector’s Appeal for Help</w:t>
      </w:r>
    </w:p>
    <w:p w14:paraId="27C59783" w14:textId="77777777" w:rsidR="00A85E06" w:rsidRPr="003A31A7" w:rsidRDefault="00A85E06" w:rsidP="00A85E06">
      <w:pPr>
        <w:jc w:val="center"/>
        <w:rPr>
          <w:rFonts w:ascii="Verdana" w:hAnsi="Verdana" w:cs="Arial"/>
          <w:sz w:val="12"/>
          <w:szCs w:val="12"/>
        </w:rPr>
      </w:pPr>
    </w:p>
    <w:p w14:paraId="62524BDD" w14:textId="77777777" w:rsidR="00A85E06" w:rsidRPr="001873C5" w:rsidRDefault="00A85E06" w:rsidP="00A85E06">
      <w:pPr>
        <w:spacing w:line="360" w:lineRule="auto"/>
        <w:jc w:val="both"/>
        <w:rPr>
          <w:rFonts w:ascii="Arial" w:hAnsi="Arial" w:cs="Arial"/>
          <w:i/>
          <w:sz w:val="6"/>
        </w:rPr>
      </w:pPr>
    </w:p>
    <w:p w14:paraId="0A353DDF" w14:textId="77777777" w:rsidR="00A85E06" w:rsidRDefault="00A85E06" w:rsidP="00A85E06">
      <w:pPr>
        <w:spacing w:line="360" w:lineRule="auto"/>
        <w:jc w:val="both"/>
        <w:rPr>
          <w:rFonts w:ascii="Arial" w:hAnsi="Arial" w:cs="Arial"/>
          <w:i/>
          <w:sz w:val="20"/>
        </w:rPr>
      </w:pPr>
      <w:r w:rsidRPr="00F472C2">
        <w:rPr>
          <w:rFonts w:ascii="Arial" w:hAnsi="Arial" w:cs="Arial"/>
          <w:i/>
          <w:sz w:val="20"/>
        </w:rPr>
        <w:t>From:</w:t>
      </w:r>
      <w:r>
        <w:rPr>
          <w:rFonts w:ascii="Arial" w:hAnsi="Arial" w:cs="Arial"/>
          <w:i/>
          <w:sz w:val="20"/>
        </w:rPr>
        <w:t xml:space="preserve"> (PLEASE PRINT)</w:t>
      </w:r>
    </w:p>
    <w:p w14:paraId="37934CA9" w14:textId="77777777" w:rsidR="00A85E06" w:rsidRPr="00C44AFD" w:rsidRDefault="00A85E06" w:rsidP="00A85E06">
      <w:pPr>
        <w:spacing w:line="360" w:lineRule="auto"/>
        <w:jc w:val="both"/>
        <w:rPr>
          <w:rFonts w:ascii="Arial" w:hAnsi="Arial" w:cs="Arial"/>
          <w:sz w:val="20"/>
        </w:rPr>
      </w:pPr>
      <w:r w:rsidRPr="001873C5">
        <w:rPr>
          <w:rFonts w:ascii="Arial" w:hAnsi="Arial" w:cs="Arial"/>
          <w:sz w:val="20"/>
        </w:rPr>
        <w:t>Mr/</w:t>
      </w:r>
      <w:r w:rsidRPr="00C44AFD">
        <w:rPr>
          <w:rFonts w:ascii="Arial" w:hAnsi="Arial" w:cs="Arial"/>
          <w:sz w:val="20"/>
        </w:rPr>
        <w:t>Mrs/Miss</w:t>
      </w:r>
      <w:r>
        <w:rPr>
          <w:rFonts w:ascii="Arial" w:hAnsi="Arial" w:cs="Arial"/>
          <w:sz w:val="20"/>
        </w:rPr>
        <w:t>......</w:t>
      </w:r>
      <w:r w:rsidRPr="00C44AFD">
        <w:rPr>
          <w:rFonts w:ascii="Arial" w:hAnsi="Arial" w:cs="Arial"/>
          <w:sz w:val="20"/>
        </w:rPr>
        <w:t>.............................................................</w:t>
      </w:r>
      <w:r w:rsidR="00CC3B38">
        <w:rPr>
          <w:rFonts w:ascii="Arial" w:hAnsi="Arial" w:cs="Arial"/>
          <w:sz w:val="20"/>
        </w:rPr>
        <w:t>.................</w:t>
      </w:r>
      <w:r w:rsidRPr="00C44AFD">
        <w:rPr>
          <w:rFonts w:ascii="Arial" w:hAnsi="Arial" w:cs="Arial"/>
          <w:sz w:val="20"/>
        </w:rPr>
        <w:t>..............</w:t>
      </w:r>
    </w:p>
    <w:p w14:paraId="28F0AF29" w14:textId="77777777" w:rsidR="00A85E06" w:rsidRPr="00C44AFD" w:rsidRDefault="00A85E06" w:rsidP="00A85E06">
      <w:pPr>
        <w:spacing w:line="360" w:lineRule="auto"/>
        <w:jc w:val="both"/>
        <w:rPr>
          <w:rFonts w:ascii="Arial" w:hAnsi="Arial" w:cs="Arial"/>
          <w:sz w:val="20"/>
        </w:rPr>
      </w:pPr>
      <w:r w:rsidRPr="00C44AFD">
        <w:rPr>
          <w:rFonts w:ascii="Arial" w:hAnsi="Arial" w:cs="Arial"/>
          <w:sz w:val="20"/>
        </w:rPr>
        <w:t>Address .............................................................................</w:t>
      </w:r>
      <w:r w:rsidR="00CC3B38">
        <w:rPr>
          <w:rFonts w:ascii="Arial" w:hAnsi="Arial" w:cs="Arial"/>
          <w:sz w:val="20"/>
        </w:rPr>
        <w:t>.........................</w:t>
      </w:r>
      <w:r w:rsidRPr="00C44AFD">
        <w:rPr>
          <w:rFonts w:ascii="Arial" w:hAnsi="Arial" w:cs="Arial"/>
          <w:sz w:val="20"/>
        </w:rPr>
        <w:t>....</w:t>
      </w:r>
    </w:p>
    <w:p w14:paraId="347C817A" w14:textId="77777777" w:rsidR="00A85E06" w:rsidRDefault="00A85E06" w:rsidP="00A85E06">
      <w:pPr>
        <w:spacing w:line="360" w:lineRule="auto"/>
        <w:jc w:val="both"/>
        <w:rPr>
          <w:rFonts w:ascii="Arial" w:hAnsi="Arial" w:cs="Arial"/>
          <w:sz w:val="20"/>
        </w:rPr>
      </w:pPr>
      <w:r w:rsidRPr="00C44AFD">
        <w:rPr>
          <w:rFonts w:ascii="Arial" w:hAnsi="Arial" w:cs="Arial"/>
          <w:sz w:val="20"/>
        </w:rPr>
        <w:t>...........................................</w:t>
      </w:r>
      <w:r w:rsidR="00CC3B38">
        <w:rPr>
          <w:rFonts w:ascii="Arial" w:hAnsi="Arial" w:cs="Arial"/>
          <w:sz w:val="20"/>
        </w:rPr>
        <w:t>.....................</w:t>
      </w:r>
      <w:r w:rsidRPr="00C44AFD">
        <w:rPr>
          <w:rFonts w:ascii="Arial" w:hAnsi="Arial" w:cs="Arial"/>
          <w:sz w:val="20"/>
        </w:rPr>
        <w:t xml:space="preserve">..................Postcode................... </w:t>
      </w:r>
    </w:p>
    <w:p w14:paraId="277FE709" w14:textId="77777777" w:rsidR="00A85E06" w:rsidRPr="001873C5" w:rsidRDefault="00A85E06" w:rsidP="00A85E06">
      <w:pPr>
        <w:spacing w:line="360" w:lineRule="auto"/>
        <w:jc w:val="both"/>
        <w:rPr>
          <w:rFonts w:ascii="Arial" w:hAnsi="Arial" w:cs="Arial"/>
          <w:sz w:val="22"/>
        </w:rPr>
      </w:pPr>
      <w:r w:rsidRPr="001873C5">
        <w:rPr>
          <w:rFonts w:ascii="Arial" w:hAnsi="Arial" w:cs="Arial"/>
          <w:sz w:val="22"/>
        </w:rPr>
        <w:t>I wish to support the mission and future of St Andrew’s Church.</w:t>
      </w:r>
    </w:p>
    <w:p w14:paraId="70CF0335" w14:textId="77777777" w:rsidR="00A85E06" w:rsidRDefault="000C5A9C" w:rsidP="00A85E06">
      <w:pPr>
        <w:jc w:val="both"/>
        <w:rPr>
          <w:rFonts w:ascii="Arial" w:hAnsi="Arial" w:cs="Arial"/>
          <w:b/>
          <w:sz w:val="20"/>
        </w:rPr>
      </w:pPr>
      <w:r>
        <w:rPr>
          <w:rFonts w:ascii="Arial" w:hAnsi="Arial" w:cs="Arial"/>
          <w:b/>
          <w:noProof/>
          <w:sz w:val="20"/>
          <w:lang w:eastAsia="en-GB"/>
        </w:rPr>
        <w:pict w14:anchorId="38AB1545">
          <v:rect id="_x0000_s1050" style="position:absolute;left:0;text-align:left;margin-left:47.25pt;margin-top:1.5pt;width:7.5pt;height:9pt;z-index:251689984"/>
        </w:pict>
      </w:r>
      <w:r w:rsidR="00A85E06" w:rsidRPr="00605A59">
        <w:rPr>
          <w:rFonts w:ascii="Arial" w:hAnsi="Arial" w:cs="Arial"/>
          <w:b/>
          <w:sz w:val="20"/>
        </w:rPr>
        <w:t>I enclose</w:t>
      </w:r>
      <w:r w:rsidR="00A85E06">
        <w:rPr>
          <w:rFonts w:ascii="Arial" w:hAnsi="Arial" w:cs="Arial"/>
          <w:sz w:val="20"/>
        </w:rPr>
        <w:t xml:space="preserve">      a cheque payable to </w:t>
      </w:r>
      <w:r w:rsidR="00A85E06" w:rsidRPr="00C44AFD">
        <w:rPr>
          <w:rFonts w:ascii="Arial" w:hAnsi="Arial" w:cs="Arial"/>
          <w:b/>
          <w:sz w:val="20"/>
        </w:rPr>
        <w:t>St Andrew’s PCC</w:t>
      </w:r>
      <w:r w:rsidR="00A85E06">
        <w:rPr>
          <w:rFonts w:ascii="Arial" w:hAnsi="Arial" w:cs="Arial"/>
          <w:b/>
          <w:sz w:val="20"/>
        </w:rPr>
        <w:t xml:space="preserve"> </w:t>
      </w:r>
    </w:p>
    <w:p w14:paraId="50BAF845" w14:textId="77777777" w:rsidR="00A85E06" w:rsidRDefault="000C5A9C" w:rsidP="00A85E06">
      <w:pPr>
        <w:jc w:val="both"/>
        <w:rPr>
          <w:rFonts w:ascii="Arial" w:hAnsi="Arial" w:cs="Arial"/>
          <w:sz w:val="20"/>
        </w:rPr>
      </w:pPr>
      <w:r>
        <w:rPr>
          <w:rFonts w:ascii="Arial" w:hAnsi="Arial" w:cs="Arial"/>
          <w:noProof/>
          <w:sz w:val="20"/>
          <w:lang w:eastAsia="en-GB"/>
        </w:rPr>
        <w:pict w14:anchorId="165BBC1B">
          <v:rect id="_x0000_s1051" style="position:absolute;left:0;text-align:left;margin-left:87.75pt;margin-top:2.75pt;width:7.5pt;height:9pt;z-index:251691008"/>
        </w:pict>
      </w:r>
      <w:r w:rsidR="00A85E06">
        <w:rPr>
          <w:rFonts w:ascii="Arial" w:hAnsi="Arial" w:cs="Arial"/>
          <w:b/>
          <w:sz w:val="20"/>
        </w:rPr>
        <w:tab/>
      </w:r>
      <w:r w:rsidR="00A85E06">
        <w:rPr>
          <w:rFonts w:ascii="Arial" w:hAnsi="Arial" w:cs="Arial"/>
          <w:b/>
          <w:sz w:val="20"/>
        </w:rPr>
        <w:tab/>
      </w:r>
      <w:r w:rsidR="00A85E06" w:rsidRPr="00C44AFD">
        <w:rPr>
          <w:rFonts w:ascii="Arial" w:hAnsi="Arial" w:cs="Arial"/>
          <w:sz w:val="20"/>
        </w:rPr>
        <w:t xml:space="preserve">or </w:t>
      </w:r>
      <w:r w:rsidR="00A85E06">
        <w:rPr>
          <w:rFonts w:ascii="Arial" w:hAnsi="Arial" w:cs="Arial"/>
          <w:sz w:val="20"/>
        </w:rPr>
        <w:t xml:space="preserve">      </w:t>
      </w:r>
      <w:r w:rsidR="00A85E06" w:rsidRPr="00C44AFD">
        <w:rPr>
          <w:rFonts w:ascii="Arial" w:hAnsi="Arial" w:cs="Arial"/>
          <w:sz w:val="20"/>
        </w:rPr>
        <w:t>cash</w:t>
      </w:r>
      <w:r w:rsidR="00A85E06">
        <w:rPr>
          <w:rFonts w:ascii="Arial" w:hAnsi="Arial" w:cs="Arial"/>
          <w:sz w:val="20"/>
        </w:rPr>
        <w:t xml:space="preserve">                          in the sum of £ ............. .</w:t>
      </w:r>
    </w:p>
    <w:p w14:paraId="2FD35E30" w14:textId="77777777" w:rsidR="00A85E06" w:rsidRPr="001873C5" w:rsidRDefault="00A85E06" w:rsidP="00A85E06">
      <w:pPr>
        <w:spacing w:line="276" w:lineRule="auto"/>
        <w:jc w:val="both"/>
        <w:rPr>
          <w:rFonts w:ascii="Arial" w:hAnsi="Arial" w:cs="Arial"/>
          <w:sz w:val="16"/>
        </w:rPr>
      </w:pPr>
    </w:p>
    <w:p w14:paraId="5AD11939" w14:textId="77777777" w:rsidR="00A85E06" w:rsidRDefault="00A85E06" w:rsidP="00A85E06">
      <w:pPr>
        <w:jc w:val="both"/>
        <w:rPr>
          <w:rFonts w:ascii="Arial" w:hAnsi="Arial" w:cs="Arial"/>
          <w:i/>
          <w:sz w:val="20"/>
        </w:rPr>
      </w:pPr>
      <w:r w:rsidRPr="00F472C2">
        <w:rPr>
          <w:rFonts w:ascii="Arial" w:hAnsi="Arial" w:cs="Arial"/>
          <w:i/>
          <w:sz w:val="20"/>
        </w:rPr>
        <w:t xml:space="preserve">If you are a tax-payer, </w:t>
      </w:r>
      <w:r>
        <w:rPr>
          <w:rFonts w:ascii="Arial" w:hAnsi="Arial" w:cs="Arial"/>
          <w:i/>
          <w:sz w:val="20"/>
        </w:rPr>
        <w:t xml:space="preserve">and wish to </w:t>
      </w:r>
      <w:r w:rsidRPr="00F472C2">
        <w:rPr>
          <w:rFonts w:ascii="Arial" w:hAnsi="Arial" w:cs="Arial"/>
          <w:i/>
          <w:sz w:val="20"/>
        </w:rPr>
        <w:t xml:space="preserve">enable St Andrew’s </w:t>
      </w:r>
      <w:r>
        <w:rPr>
          <w:rFonts w:ascii="Arial" w:hAnsi="Arial" w:cs="Arial"/>
          <w:i/>
          <w:sz w:val="20"/>
        </w:rPr>
        <w:t xml:space="preserve">PCC </w:t>
      </w:r>
      <w:r w:rsidRPr="00F472C2">
        <w:rPr>
          <w:rFonts w:ascii="Arial" w:hAnsi="Arial" w:cs="Arial"/>
          <w:i/>
          <w:sz w:val="20"/>
        </w:rPr>
        <w:t>to claim another 25% of your gift</w:t>
      </w:r>
      <w:r>
        <w:rPr>
          <w:rFonts w:ascii="Arial" w:hAnsi="Arial" w:cs="Arial"/>
          <w:i/>
          <w:sz w:val="20"/>
        </w:rPr>
        <w:t xml:space="preserve">, simply ensure you </w:t>
      </w:r>
      <w:r w:rsidRPr="00F472C2">
        <w:rPr>
          <w:rFonts w:ascii="Arial" w:hAnsi="Arial" w:cs="Arial"/>
          <w:i/>
          <w:sz w:val="20"/>
        </w:rPr>
        <w:t xml:space="preserve">have given your </w:t>
      </w:r>
      <w:r>
        <w:rPr>
          <w:rFonts w:ascii="Arial" w:hAnsi="Arial" w:cs="Arial"/>
          <w:i/>
          <w:sz w:val="20"/>
        </w:rPr>
        <w:t xml:space="preserve">first and family </w:t>
      </w:r>
      <w:r w:rsidRPr="00F472C2">
        <w:rPr>
          <w:rFonts w:ascii="Arial" w:hAnsi="Arial" w:cs="Arial"/>
          <w:i/>
          <w:sz w:val="20"/>
        </w:rPr>
        <w:t xml:space="preserve">name, </w:t>
      </w:r>
      <w:r>
        <w:rPr>
          <w:rFonts w:ascii="Arial" w:hAnsi="Arial" w:cs="Arial"/>
          <w:i/>
          <w:sz w:val="20"/>
        </w:rPr>
        <w:t xml:space="preserve">full </w:t>
      </w:r>
      <w:r w:rsidRPr="00F472C2">
        <w:rPr>
          <w:rFonts w:ascii="Arial" w:hAnsi="Arial" w:cs="Arial"/>
          <w:i/>
          <w:sz w:val="20"/>
        </w:rPr>
        <w:t xml:space="preserve">address </w:t>
      </w:r>
      <w:r w:rsidRPr="003B0697">
        <w:rPr>
          <w:rFonts w:ascii="Arial" w:hAnsi="Arial" w:cs="Arial"/>
          <w:i/>
          <w:sz w:val="20"/>
          <w:u w:val="single"/>
        </w:rPr>
        <w:t>and postcode</w:t>
      </w:r>
      <w:r w:rsidRPr="00F472C2">
        <w:rPr>
          <w:rFonts w:ascii="Arial" w:hAnsi="Arial" w:cs="Arial"/>
          <w:i/>
          <w:sz w:val="20"/>
        </w:rPr>
        <w:t xml:space="preserve"> </w:t>
      </w:r>
      <w:r>
        <w:rPr>
          <w:rFonts w:ascii="Arial" w:hAnsi="Arial" w:cs="Arial"/>
          <w:i/>
          <w:sz w:val="20"/>
        </w:rPr>
        <w:t xml:space="preserve">either above or on the following form and </w:t>
      </w:r>
      <w:r w:rsidRPr="00C93F2B">
        <w:rPr>
          <w:rFonts w:ascii="Arial" w:hAnsi="Arial" w:cs="Arial"/>
          <w:b/>
          <w:i/>
          <w:sz w:val="20"/>
        </w:rPr>
        <w:t>sign and date below</w:t>
      </w:r>
      <w:r>
        <w:rPr>
          <w:rFonts w:ascii="Arial" w:hAnsi="Arial" w:cs="Arial"/>
          <w:i/>
          <w:sz w:val="20"/>
        </w:rPr>
        <w:t xml:space="preserve"> -</w:t>
      </w:r>
    </w:p>
    <w:p w14:paraId="22C18BFB" w14:textId="77777777" w:rsidR="00A85E06" w:rsidRPr="001873C5" w:rsidRDefault="000C5A9C" w:rsidP="00A85E06">
      <w:pPr>
        <w:jc w:val="both"/>
        <w:rPr>
          <w:rFonts w:ascii="Arial" w:hAnsi="Arial" w:cs="Arial"/>
          <w:i/>
          <w:sz w:val="6"/>
        </w:rPr>
      </w:pPr>
      <w:r>
        <w:rPr>
          <w:rFonts w:ascii="Verdana" w:hAnsi="Verdana" w:cs="Arial"/>
          <w:noProof/>
          <w:sz w:val="16"/>
          <w:szCs w:val="16"/>
          <w:lang w:eastAsia="en-GB"/>
        </w:rPr>
        <w:pict w14:anchorId="584C0896">
          <v:shape id="_x0000_s1047" type="#_x0000_t202" style="position:absolute;left:0;text-align:left;margin-left:-1.5pt;margin-top:1.55pt;width:356.25pt;height:177pt;z-index:251686912" strokecolor="black [3213]">
            <v:textbox style="mso-next-textbox:#_x0000_s1047">
              <w:txbxContent>
                <w:p w14:paraId="62490361" w14:textId="77777777" w:rsidR="004B2AD1" w:rsidRDefault="004B2AD1" w:rsidP="00A85E06">
                  <w:pPr>
                    <w:jc w:val="both"/>
                    <w:rPr>
                      <w:rFonts w:ascii="Arial" w:hAnsi="Arial" w:cs="Arial"/>
                      <w:i/>
                      <w:sz w:val="16"/>
                    </w:rPr>
                  </w:pPr>
                  <w:r>
                    <w:rPr>
                      <w:rFonts w:ascii="Arial" w:hAnsi="Arial" w:cs="Arial"/>
                      <w:b/>
                      <w:noProof/>
                      <w:color w:val="76923C" w:themeColor="accent3" w:themeShade="BF"/>
                      <w:sz w:val="22"/>
                      <w:szCs w:val="22"/>
                      <w:lang w:eastAsia="en-GB"/>
                    </w:rPr>
                    <w:drawing>
                      <wp:inline distT="0" distB="0" distL="0" distR="0" wp14:anchorId="6E5B322D" wp14:editId="3BA0DBBD">
                        <wp:extent cx="733425" cy="423595"/>
                        <wp:effectExtent l="1905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733705" cy="423757"/>
                                </a:xfrm>
                                <a:prstGeom prst="rect">
                                  <a:avLst/>
                                </a:prstGeom>
                                <a:noFill/>
                                <a:ln w="9525">
                                  <a:noFill/>
                                  <a:miter lim="800000"/>
                                  <a:headEnd/>
                                  <a:tailEnd/>
                                </a:ln>
                              </pic:spPr>
                            </pic:pic>
                          </a:graphicData>
                        </a:graphic>
                      </wp:inline>
                    </w:drawing>
                  </w:r>
                  <w:r w:rsidRPr="006329DC">
                    <w:rPr>
                      <w:rFonts w:ascii="Arial" w:hAnsi="Arial" w:cs="Arial"/>
                      <w:i/>
                      <w:sz w:val="16"/>
                    </w:rPr>
                    <w:t xml:space="preserve"> </w:t>
                  </w:r>
                </w:p>
                <w:p w14:paraId="2613932E" w14:textId="77777777" w:rsidR="004B2AD1" w:rsidRPr="00A9248D" w:rsidRDefault="004B2AD1" w:rsidP="00A85E06">
                  <w:pPr>
                    <w:jc w:val="both"/>
                    <w:rPr>
                      <w:rFonts w:ascii="Arial" w:hAnsi="Arial" w:cs="Arial"/>
                      <w:i/>
                      <w:sz w:val="6"/>
                    </w:rPr>
                  </w:pPr>
                </w:p>
                <w:p w14:paraId="5802179D" w14:textId="77777777" w:rsidR="004B2AD1" w:rsidRDefault="004B2AD1" w:rsidP="00A85E06">
                  <w:pPr>
                    <w:jc w:val="both"/>
                    <w:rPr>
                      <w:rFonts w:ascii="Arial" w:hAnsi="Arial" w:cs="Arial"/>
                      <w:i/>
                      <w:sz w:val="16"/>
                    </w:rPr>
                  </w:pPr>
                </w:p>
                <w:p w14:paraId="6350BBF3" w14:textId="77777777" w:rsidR="004B2AD1" w:rsidRPr="006329DC" w:rsidRDefault="004B2AD1" w:rsidP="00A85E06">
                  <w:pPr>
                    <w:jc w:val="both"/>
                    <w:rPr>
                      <w:rFonts w:ascii="Arial" w:hAnsi="Arial" w:cs="Arial"/>
                      <w:i/>
                      <w:sz w:val="16"/>
                    </w:rPr>
                  </w:pPr>
                  <w:r w:rsidRPr="006329DC">
                    <w:rPr>
                      <w:rFonts w:ascii="Arial" w:hAnsi="Arial" w:cs="Arial"/>
                      <w:i/>
                      <w:sz w:val="16"/>
                    </w:rPr>
                    <w:t>If you are a tax-payer please sign this declaration</w:t>
                  </w:r>
                  <w:r>
                    <w:rPr>
                      <w:rFonts w:ascii="Arial" w:hAnsi="Arial" w:cs="Arial"/>
                      <w:i/>
                      <w:sz w:val="16"/>
                    </w:rPr>
                    <w:t>:</w:t>
                  </w:r>
                </w:p>
                <w:p w14:paraId="2B4731EB" w14:textId="77777777" w:rsidR="004B2AD1" w:rsidRPr="006329DC" w:rsidRDefault="004B2AD1" w:rsidP="00A85E06">
                  <w:pPr>
                    <w:pStyle w:val="Default"/>
                    <w:jc w:val="both"/>
                    <w:rPr>
                      <w:color w:val="auto"/>
                      <w:sz w:val="16"/>
                      <w:szCs w:val="20"/>
                    </w:rPr>
                  </w:pPr>
                  <w:r w:rsidRPr="00605A59">
                    <w:rPr>
                      <w:color w:val="auto"/>
                      <w:sz w:val="14"/>
                      <w:szCs w:val="20"/>
                    </w:rPr>
                    <w:t xml:space="preserve">I wish </w:t>
                  </w:r>
                  <w:r w:rsidRPr="00605A59">
                    <w:rPr>
                      <w:b/>
                      <w:color w:val="auto"/>
                      <w:sz w:val="14"/>
                      <w:szCs w:val="20"/>
                    </w:rPr>
                    <w:t>St Andrew’s Church Presteigne</w:t>
                  </w:r>
                  <w:r w:rsidRPr="00605A59">
                    <w:rPr>
                      <w:color w:val="auto"/>
                      <w:sz w:val="14"/>
                      <w:szCs w:val="20"/>
                    </w:rPr>
                    <w:t xml:space="preserve"> to treat this and any other donation I might make in the future as a Gift Aid donation. I confirm I have paid or will pay an amount of Income Tax and/or Capital Gains Tax in the relevant year at least equal to the amount to be reclaimed.                                     </w:t>
                  </w:r>
                  <w:r w:rsidRPr="006329DC">
                    <w:rPr>
                      <w:color w:val="auto"/>
                      <w:sz w:val="16"/>
                      <w:szCs w:val="20"/>
                    </w:rPr>
                    <w:t>(PLEASE PRINT)</w:t>
                  </w:r>
                </w:p>
                <w:p w14:paraId="6552D9A3" w14:textId="77777777" w:rsidR="004B2AD1" w:rsidRPr="001873C5" w:rsidRDefault="004B2AD1" w:rsidP="00A85E06">
                  <w:pPr>
                    <w:pStyle w:val="Default"/>
                    <w:jc w:val="both"/>
                    <w:rPr>
                      <w:color w:val="auto"/>
                      <w:sz w:val="8"/>
                      <w:szCs w:val="20"/>
                    </w:rPr>
                  </w:pPr>
                </w:p>
                <w:p w14:paraId="3674372E" w14:textId="77777777" w:rsidR="004B2AD1" w:rsidRDefault="004B2AD1" w:rsidP="00A85E06">
                  <w:pPr>
                    <w:pStyle w:val="Pa4"/>
                    <w:rPr>
                      <w:sz w:val="16"/>
                      <w:szCs w:val="20"/>
                    </w:rPr>
                  </w:pPr>
                  <w:r w:rsidRPr="006329DC">
                    <w:rPr>
                      <w:sz w:val="16"/>
                      <w:szCs w:val="20"/>
                    </w:rPr>
                    <w:t>Mr/Mrs/Miss/ ........... First name</w:t>
                  </w:r>
                  <w:r>
                    <w:rPr>
                      <w:sz w:val="16"/>
                      <w:szCs w:val="20"/>
                    </w:rPr>
                    <w:t>(s)</w:t>
                  </w:r>
                  <w:r w:rsidRPr="006329DC">
                    <w:rPr>
                      <w:sz w:val="16"/>
                      <w:szCs w:val="20"/>
                    </w:rPr>
                    <w:t xml:space="preserve"> .....................</w:t>
                  </w:r>
                  <w:r>
                    <w:rPr>
                      <w:sz w:val="16"/>
                      <w:szCs w:val="20"/>
                    </w:rPr>
                    <w:t xml:space="preserve">.......................................................................... </w:t>
                  </w:r>
                </w:p>
                <w:p w14:paraId="2375A7F2" w14:textId="77777777" w:rsidR="004B2AD1" w:rsidRDefault="004B2AD1" w:rsidP="00A85E06">
                  <w:pPr>
                    <w:pStyle w:val="Pa4"/>
                    <w:rPr>
                      <w:sz w:val="16"/>
                      <w:szCs w:val="20"/>
                    </w:rPr>
                  </w:pPr>
                </w:p>
                <w:p w14:paraId="73B8A649" w14:textId="77777777" w:rsidR="004B2AD1" w:rsidRPr="006329DC" w:rsidRDefault="004B2AD1" w:rsidP="00A85E06">
                  <w:pPr>
                    <w:pStyle w:val="Pa4"/>
                    <w:rPr>
                      <w:sz w:val="16"/>
                      <w:szCs w:val="20"/>
                    </w:rPr>
                  </w:pPr>
                  <w:r w:rsidRPr="006329DC">
                    <w:rPr>
                      <w:sz w:val="16"/>
                      <w:szCs w:val="20"/>
                    </w:rPr>
                    <w:t>Surname</w:t>
                  </w:r>
                  <w:r>
                    <w:rPr>
                      <w:sz w:val="16"/>
                      <w:szCs w:val="20"/>
                    </w:rPr>
                    <w:t>/family name</w:t>
                  </w:r>
                  <w:r>
                    <w:rPr>
                      <w:sz w:val="16"/>
                      <w:szCs w:val="20"/>
                    </w:rPr>
                    <w:tab/>
                    <w:t xml:space="preserve"> </w:t>
                  </w:r>
                  <w:r w:rsidRPr="006329DC">
                    <w:rPr>
                      <w:sz w:val="16"/>
                      <w:szCs w:val="20"/>
                    </w:rPr>
                    <w:t>..............................</w:t>
                  </w:r>
                  <w:r>
                    <w:rPr>
                      <w:sz w:val="16"/>
                      <w:szCs w:val="20"/>
                    </w:rPr>
                    <w:t>................................</w:t>
                  </w:r>
                  <w:r w:rsidRPr="006329DC">
                    <w:rPr>
                      <w:sz w:val="16"/>
                      <w:szCs w:val="20"/>
                    </w:rPr>
                    <w:t xml:space="preserve">............ </w:t>
                  </w:r>
                </w:p>
                <w:p w14:paraId="0DD02147" w14:textId="77777777" w:rsidR="004B2AD1" w:rsidRPr="006329DC" w:rsidRDefault="004B2AD1" w:rsidP="00A85E06">
                  <w:pPr>
                    <w:pStyle w:val="Default"/>
                    <w:rPr>
                      <w:color w:val="auto"/>
                      <w:sz w:val="16"/>
                      <w:szCs w:val="20"/>
                    </w:rPr>
                  </w:pPr>
                </w:p>
                <w:p w14:paraId="049963DC" w14:textId="77777777" w:rsidR="004B2AD1" w:rsidRPr="006329DC" w:rsidRDefault="004B2AD1" w:rsidP="00A85E06">
                  <w:pPr>
                    <w:pStyle w:val="Default"/>
                    <w:rPr>
                      <w:color w:val="auto"/>
                      <w:sz w:val="16"/>
                      <w:szCs w:val="20"/>
                    </w:rPr>
                  </w:pPr>
                  <w:r w:rsidRPr="006329DC">
                    <w:rPr>
                      <w:color w:val="auto"/>
                      <w:sz w:val="16"/>
                      <w:szCs w:val="20"/>
                    </w:rPr>
                    <w:t>Full home address...............................................................................................</w:t>
                  </w:r>
                  <w:r>
                    <w:rPr>
                      <w:color w:val="auto"/>
                      <w:sz w:val="16"/>
                      <w:szCs w:val="20"/>
                    </w:rPr>
                    <w:t>...............</w:t>
                  </w:r>
                  <w:r w:rsidRPr="006329DC">
                    <w:rPr>
                      <w:color w:val="auto"/>
                      <w:sz w:val="16"/>
                      <w:szCs w:val="20"/>
                    </w:rPr>
                    <w:t>...........</w:t>
                  </w:r>
                </w:p>
                <w:p w14:paraId="0B9891D8" w14:textId="77777777" w:rsidR="004B2AD1" w:rsidRPr="006329DC" w:rsidRDefault="004B2AD1" w:rsidP="00A85E06">
                  <w:pPr>
                    <w:pStyle w:val="Default"/>
                    <w:rPr>
                      <w:color w:val="auto"/>
                      <w:sz w:val="16"/>
                      <w:szCs w:val="20"/>
                    </w:rPr>
                  </w:pPr>
                </w:p>
                <w:p w14:paraId="771FB14E" w14:textId="77777777" w:rsidR="004B2AD1" w:rsidRDefault="004B2AD1" w:rsidP="00A85E06">
                  <w:pPr>
                    <w:pStyle w:val="Default"/>
                    <w:rPr>
                      <w:color w:val="auto"/>
                      <w:sz w:val="16"/>
                      <w:szCs w:val="20"/>
                    </w:rPr>
                  </w:pPr>
                  <w:r w:rsidRPr="006329DC">
                    <w:rPr>
                      <w:color w:val="auto"/>
                      <w:sz w:val="16"/>
                      <w:szCs w:val="20"/>
                    </w:rPr>
                    <w:t>......................................................................................</w:t>
                  </w:r>
                  <w:r>
                    <w:rPr>
                      <w:color w:val="auto"/>
                      <w:sz w:val="16"/>
                      <w:szCs w:val="20"/>
                    </w:rPr>
                    <w:t>.......</w:t>
                  </w:r>
                  <w:r w:rsidRPr="006329DC">
                    <w:rPr>
                      <w:color w:val="auto"/>
                      <w:sz w:val="16"/>
                      <w:szCs w:val="20"/>
                    </w:rPr>
                    <w:t>.</w:t>
                  </w:r>
                  <w:r>
                    <w:rPr>
                      <w:color w:val="auto"/>
                      <w:sz w:val="16"/>
                      <w:szCs w:val="20"/>
                    </w:rPr>
                    <w:t xml:space="preserve"> ..........</w:t>
                  </w:r>
                  <w:r w:rsidRPr="006329DC">
                    <w:rPr>
                      <w:color w:val="auto"/>
                      <w:sz w:val="16"/>
                      <w:szCs w:val="20"/>
                    </w:rPr>
                    <w:t>....Postcode..</w:t>
                  </w:r>
                  <w:r>
                    <w:rPr>
                      <w:color w:val="auto"/>
                      <w:sz w:val="16"/>
                      <w:szCs w:val="20"/>
                    </w:rPr>
                    <w:t>..</w:t>
                  </w:r>
                  <w:r w:rsidRPr="006329DC">
                    <w:rPr>
                      <w:color w:val="auto"/>
                      <w:sz w:val="16"/>
                      <w:szCs w:val="20"/>
                    </w:rPr>
                    <w:t>.......</w:t>
                  </w:r>
                  <w:r>
                    <w:rPr>
                      <w:color w:val="auto"/>
                      <w:sz w:val="16"/>
                      <w:szCs w:val="20"/>
                    </w:rPr>
                    <w:t>...</w:t>
                  </w:r>
                  <w:r w:rsidRPr="006329DC">
                    <w:rPr>
                      <w:color w:val="auto"/>
                      <w:sz w:val="16"/>
                      <w:szCs w:val="20"/>
                    </w:rPr>
                    <w:t>.....</w:t>
                  </w:r>
                  <w:r>
                    <w:rPr>
                      <w:color w:val="auto"/>
                      <w:sz w:val="16"/>
                      <w:szCs w:val="20"/>
                    </w:rPr>
                    <w:t>.......</w:t>
                  </w:r>
                  <w:r w:rsidRPr="006329DC">
                    <w:rPr>
                      <w:color w:val="auto"/>
                      <w:sz w:val="16"/>
                      <w:szCs w:val="20"/>
                    </w:rPr>
                    <w:t xml:space="preserve"> </w:t>
                  </w:r>
                </w:p>
                <w:p w14:paraId="15E1F320" w14:textId="77777777" w:rsidR="004B2AD1" w:rsidRDefault="004B2AD1" w:rsidP="00A85E06">
                  <w:pPr>
                    <w:pStyle w:val="Default"/>
                    <w:rPr>
                      <w:color w:val="auto"/>
                      <w:sz w:val="16"/>
                      <w:szCs w:val="20"/>
                    </w:rPr>
                  </w:pPr>
                </w:p>
                <w:p w14:paraId="1838DAC9" w14:textId="77777777" w:rsidR="004B2AD1" w:rsidRPr="006329DC" w:rsidRDefault="004B2AD1" w:rsidP="00A85E06">
                  <w:pPr>
                    <w:pStyle w:val="Default"/>
                    <w:rPr>
                      <w:color w:val="auto"/>
                      <w:sz w:val="16"/>
                      <w:szCs w:val="20"/>
                    </w:rPr>
                  </w:pPr>
                  <w:r w:rsidRPr="00605A59">
                    <w:rPr>
                      <w:b/>
                      <w:color w:val="auto"/>
                      <w:sz w:val="16"/>
                      <w:szCs w:val="20"/>
                    </w:rPr>
                    <w:t>Signature</w:t>
                  </w:r>
                  <w:r w:rsidRPr="00605A59">
                    <w:rPr>
                      <w:b/>
                      <w:color w:val="auto"/>
                      <w:sz w:val="18"/>
                      <w:szCs w:val="20"/>
                    </w:rPr>
                    <w:t xml:space="preserve"> ...............................................................................</w:t>
                  </w:r>
                  <w:r w:rsidRPr="00605A59">
                    <w:rPr>
                      <w:color w:val="auto"/>
                      <w:sz w:val="18"/>
                      <w:szCs w:val="20"/>
                    </w:rPr>
                    <w:t xml:space="preserve"> </w:t>
                  </w:r>
                  <w:r w:rsidRPr="00605A59">
                    <w:rPr>
                      <w:b/>
                      <w:color w:val="auto"/>
                      <w:sz w:val="16"/>
                      <w:szCs w:val="20"/>
                    </w:rPr>
                    <w:t>Date ......./ ........../ 2020</w:t>
                  </w:r>
                  <w:r>
                    <w:rPr>
                      <w:color w:val="auto"/>
                      <w:sz w:val="16"/>
                      <w:szCs w:val="20"/>
                    </w:rPr>
                    <w:t xml:space="preserve"> .............................................   </w:t>
                  </w:r>
                </w:p>
                <w:p w14:paraId="582E016C" w14:textId="77777777" w:rsidR="004B2AD1" w:rsidRPr="006329DC" w:rsidRDefault="004B2AD1" w:rsidP="00A85E06">
                  <w:pPr>
                    <w:rPr>
                      <w:rFonts w:ascii="Arial" w:hAnsi="Arial" w:cs="Arial"/>
                      <w:sz w:val="16"/>
                    </w:rPr>
                  </w:pPr>
                </w:p>
                <w:p w14:paraId="77F9731C" w14:textId="77777777" w:rsidR="004B2AD1" w:rsidRPr="006329DC" w:rsidRDefault="004B2AD1" w:rsidP="00A85E06">
                  <w:pPr>
                    <w:rPr>
                      <w:rFonts w:ascii="Arial" w:hAnsi="Arial" w:cs="Arial"/>
                      <w:sz w:val="16"/>
                    </w:rPr>
                  </w:pPr>
                  <w:r w:rsidRPr="006329DC">
                    <w:rPr>
                      <w:rFonts w:ascii="Arial" w:hAnsi="Arial" w:cs="Arial"/>
                      <w:sz w:val="16"/>
                    </w:rPr>
                    <w:t>Signature ………………</w:t>
                  </w:r>
                  <w:r>
                    <w:rPr>
                      <w:rFonts w:ascii="Arial" w:hAnsi="Arial" w:cs="Arial"/>
                      <w:sz w:val="16"/>
                    </w:rPr>
                    <w:t>……….</w:t>
                  </w:r>
                  <w:r w:rsidRPr="006329DC">
                    <w:rPr>
                      <w:rFonts w:ascii="Arial" w:hAnsi="Arial" w:cs="Arial"/>
                      <w:sz w:val="16"/>
                    </w:rPr>
                    <w:t>………………</w:t>
                  </w:r>
                  <w:r>
                    <w:rPr>
                      <w:rFonts w:ascii="Arial" w:hAnsi="Arial" w:cs="Arial"/>
                      <w:sz w:val="16"/>
                    </w:rPr>
                    <w:t xml:space="preserve">                     </w:t>
                  </w:r>
                  <w:r w:rsidRPr="006329DC">
                    <w:rPr>
                      <w:rFonts w:ascii="Arial" w:hAnsi="Arial" w:cs="Arial"/>
                      <w:sz w:val="16"/>
                    </w:rPr>
                    <w:t>Date……………………..…….</w:t>
                  </w:r>
                </w:p>
                <w:p w14:paraId="37C1E213" w14:textId="77777777" w:rsidR="004B2AD1" w:rsidRPr="00741156" w:rsidRDefault="004B2AD1" w:rsidP="00A85E06">
                  <w:pPr>
                    <w:rPr>
                      <w:rFonts w:ascii="Arial" w:hAnsi="Arial" w:cs="Arial"/>
                      <w:color w:val="1F497D" w:themeColor="text2"/>
                      <w:sz w:val="20"/>
                    </w:rPr>
                  </w:pPr>
                </w:p>
              </w:txbxContent>
            </v:textbox>
          </v:shape>
        </w:pict>
      </w:r>
      <w:r w:rsidR="00A85E06" w:rsidRPr="00F472C2">
        <w:rPr>
          <w:rFonts w:ascii="Arial" w:hAnsi="Arial" w:cs="Arial"/>
          <w:i/>
          <w:sz w:val="20"/>
        </w:rPr>
        <w:t xml:space="preserve"> </w:t>
      </w:r>
    </w:p>
    <w:p w14:paraId="7623E1B7" w14:textId="77777777" w:rsidR="00A85E06" w:rsidRPr="001112EB" w:rsidRDefault="00A85E06" w:rsidP="00A85E06">
      <w:pPr>
        <w:rPr>
          <w:rFonts w:ascii="Verdana" w:hAnsi="Verdana" w:cs="Arial"/>
          <w:sz w:val="6"/>
          <w:szCs w:val="12"/>
        </w:rPr>
      </w:pPr>
    </w:p>
    <w:p w14:paraId="599718E6" w14:textId="77777777" w:rsidR="00A85E06" w:rsidRPr="001112EB" w:rsidRDefault="000C5A9C" w:rsidP="00A85E06">
      <w:pPr>
        <w:rPr>
          <w:rFonts w:ascii="Verdana" w:hAnsi="Verdana" w:cs="Arial"/>
          <w:sz w:val="16"/>
          <w:szCs w:val="16"/>
        </w:rPr>
      </w:pPr>
      <w:r>
        <w:rPr>
          <w:rFonts w:ascii="Verdana" w:hAnsi="Verdana" w:cs="Arial"/>
          <w:noProof/>
          <w:sz w:val="16"/>
          <w:szCs w:val="16"/>
          <w:lang w:eastAsia="en-GB"/>
        </w:rPr>
        <w:pict w14:anchorId="77F245D8">
          <v:shape id="_x0000_s1048" type="#_x0000_t202" style="position:absolute;margin-left:69.75pt;margin-top:7.4pt;width:277.5pt;height:39pt;z-index:251687936" stroked="f">
            <v:textbox inset="0,0,0,0">
              <w:txbxContent>
                <w:p w14:paraId="49529541" w14:textId="77777777" w:rsidR="004B2AD1" w:rsidRPr="00605A59" w:rsidRDefault="004B2AD1" w:rsidP="00A85E06">
                  <w:pPr>
                    <w:jc w:val="both"/>
                    <w:rPr>
                      <w:sz w:val="22"/>
                    </w:rPr>
                  </w:pPr>
                  <w:r w:rsidRPr="00605A59">
                    <w:rPr>
                      <w:rFonts w:ascii="Arial" w:hAnsi="Arial" w:cs="Arial"/>
                      <w:i/>
                      <w:sz w:val="14"/>
                    </w:rPr>
                    <w:t>St Andrew’s Church is a charitable body</w:t>
                  </w:r>
                  <w:r>
                    <w:rPr>
                      <w:rFonts w:ascii="Arial" w:hAnsi="Arial" w:cs="Arial"/>
                      <w:i/>
                      <w:sz w:val="14"/>
                    </w:rPr>
                    <w:t xml:space="preserve"> </w:t>
                  </w:r>
                  <w:r w:rsidRPr="00605A59">
                    <w:rPr>
                      <w:rFonts w:ascii="Arial" w:hAnsi="Arial" w:cs="Arial"/>
                      <w:i/>
                      <w:sz w:val="14"/>
                    </w:rPr>
                    <w:t>and if you pay tax</w:t>
                  </w:r>
                  <w:r>
                    <w:rPr>
                      <w:rFonts w:ascii="Arial" w:hAnsi="Arial" w:cs="Arial"/>
                      <w:i/>
                      <w:sz w:val="14"/>
                    </w:rPr>
                    <w:t xml:space="preserve"> </w:t>
                  </w:r>
                  <w:r w:rsidRPr="00605A59">
                    <w:rPr>
                      <w:rFonts w:ascii="Arial" w:hAnsi="Arial" w:cs="Arial"/>
                      <w:i/>
                      <w:sz w:val="14"/>
                    </w:rPr>
                    <w:t xml:space="preserve">the government’s Gift Aid scheme allows us to claim back tax and increase the value of your donation by a quarter (eg £25 for £100 donated, making £125) at no expense to yourself.  </w:t>
                  </w:r>
                </w:p>
              </w:txbxContent>
            </v:textbox>
          </v:shape>
        </w:pict>
      </w:r>
    </w:p>
    <w:p w14:paraId="14A30D4B" w14:textId="77777777" w:rsidR="00A85E06" w:rsidRPr="001112EB" w:rsidRDefault="00A85E06" w:rsidP="00A85E06">
      <w:pPr>
        <w:rPr>
          <w:rFonts w:ascii="Verdana" w:hAnsi="Verdana" w:cs="Arial"/>
          <w:sz w:val="16"/>
          <w:szCs w:val="16"/>
        </w:rPr>
      </w:pPr>
    </w:p>
    <w:p w14:paraId="4E41B2A3" w14:textId="77777777" w:rsidR="00A85E06" w:rsidRPr="001112EB" w:rsidRDefault="00A85E06" w:rsidP="00A85E06">
      <w:pPr>
        <w:rPr>
          <w:rFonts w:ascii="Verdana" w:hAnsi="Verdana" w:cs="Arial"/>
          <w:b/>
          <w:sz w:val="22"/>
          <w:szCs w:val="22"/>
        </w:rPr>
      </w:pPr>
    </w:p>
    <w:p w14:paraId="496F007D" w14:textId="77777777" w:rsidR="00A85E06" w:rsidRPr="001112EB" w:rsidRDefault="00A85E06" w:rsidP="00A85E06">
      <w:pPr>
        <w:rPr>
          <w:rFonts w:ascii="Verdana" w:hAnsi="Verdana" w:cs="Arial"/>
          <w:b/>
          <w:sz w:val="22"/>
          <w:szCs w:val="22"/>
        </w:rPr>
      </w:pPr>
    </w:p>
    <w:p w14:paraId="42729D1E" w14:textId="77777777" w:rsidR="00A85E06" w:rsidRPr="001112EB" w:rsidRDefault="00A85E06" w:rsidP="00A85E06">
      <w:pPr>
        <w:rPr>
          <w:rFonts w:ascii="Verdana" w:hAnsi="Verdana" w:cs="Arial"/>
          <w:b/>
          <w:sz w:val="22"/>
          <w:szCs w:val="22"/>
        </w:rPr>
      </w:pPr>
    </w:p>
    <w:p w14:paraId="42025C58" w14:textId="77777777" w:rsidR="00A85E06" w:rsidRPr="001112EB" w:rsidRDefault="00A85E06" w:rsidP="00A85E06">
      <w:pPr>
        <w:rPr>
          <w:rFonts w:ascii="Verdana" w:hAnsi="Verdana" w:cs="Arial"/>
          <w:b/>
          <w:sz w:val="22"/>
          <w:szCs w:val="22"/>
        </w:rPr>
      </w:pPr>
    </w:p>
    <w:p w14:paraId="6F9D6AA4" w14:textId="77777777" w:rsidR="00A85E06" w:rsidRPr="001112EB" w:rsidRDefault="00A85E06" w:rsidP="00A85E06">
      <w:pPr>
        <w:rPr>
          <w:rFonts w:ascii="Verdana" w:hAnsi="Verdana" w:cs="Arial"/>
          <w:b/>
          <w:sz w:val="22"/>
          <w:szCs w:val="22"/>
        </w:rPr>
      </w:pPr>
    </w:p>
    <w:p w14:paraId="05110B25" w14:textId="77777777" w:rsidR="00A85E06" w:rsidRPr="001112EB" w:rsidRDefault="00A85E06" w:rsidP="00A85E06">
      <w:pPr>
        <w:rPr>
          <w:rFonts w:ascii="Verdana" w:hAnsi="Verdana" w:cs="Arial"/>
          <w:b/>
          <w:sz w:val="22"/>
          <w:szCs w:val="22"/>
        </w:rPr>
      </w:pPr>
    </w:p>
    <w:p w14:paraId="79E53DC4" w14:textId="77777777" w:rsidR="00A85E06" w:rsidRPr="001112EB" w:rsidRDefault="00A85E06" w:rsidP="00A85E06">
      <w:pPr>
        <w:rPr>
          <w:rFonts w:ascii="Verdana" w:hAnsi="Verdana" w:cs="Arial"/>
          <w:b/>
          <w:sz w:val="22"/>
          <w:szCs w:val="22"/>
        </w:rPr>
      </w:pPr>
    </w:p>
    <w:p w14:paraId="6A7F724D" w14:textId="77777777" w:rsidR="00A85E06" w:rsidRPr="001112EB" w:rsidRDefault="00A85E06" w:rsidP="00A85E06">
      <w:pPr>
        <w:rPr>
          <w:rFonts w:ascii="Verdana" w:hAnsi="Verdana" w:cs="Arial"/>
          <w:b/>
          <w:sz w:val="22"/>
          <w:szCs w:val="22"/>
        </w:rPr>
      </w:pPr>
    </w:p>
    <w:p w14:paraId="3650D59B" w14:textId="77777777" w:rsidR="00A85E06" w:rsidRPr="001112EB" w:rsidRDefault="00A85E06" w:rsidP="00A85E06">
      <w:pPr>
        <w:rPr>
          <w:rFonts w:ascii="Verdana" w:hAnsi="Verdana" w:cs="Arial"/>
          <w:b/>
          <w:sz w:val="22"/>
          <w:szCs w:val="22"/>
        </w:rPr>
      </w:pPr>
    </w:p>
    <w:p w14:paraId="561F68C9" w14:textId="77777777" w:rsidR="00A85E06" w:rsidRPr="001112EB" w:rsidRDefault="00A85E06" w:rsidP="00A85E06">
      <w:pPr>
        <w:rPr>
          <w:rFonts w:ascii="Verdana" w:hAnsi="Verdana" w:cs="Arial"/>
          <w:b/>
          <w:sz w:val="22"/>
          <w:szCs w:val="22"/>
        </w:rPr>
      </w:pPr>
    </w:p>
    <w:p w14:paraId="0E03B9D2" w14:textId="77777777" w:rsidR="00A85E06" w:rsidRPr="001112EB" w:rsidRDefault="00A85E06" w:rsidP="00A85E06">
      <w:pPr>
        <w:rPr>
          <w:rFonts w:ascii="Verdana" w:hAnsi="Verdana" w:cs="Arial"/>
          <w:b/>
          <w:sz w:val="22"/>
          <w:szCs w:val="22"/>
        </w:rPr>
      </w:pPr>
    </w:p>
    <w:p w14:paraId="3FFC55C0" w14:textId="77777777" w:rsidR="00A85E06" w:rsidRPr="001112EB" w:rsidRDefault="00A85E06" w:rsidP="00A85E06">
      <w:pPr>
        <w:rPr>
          <w:rFonts w:ascii="Verdana" w:hAnsi="Verdana" w:cs="Arial"/>
          <w:b/>
          <w:sz w:val="4"/>
          <w:szCs w:val="22"/>
        </w:rPr>
      </w:pPr>
    </w:p>
    <w:p w14:paraId="4E7283E3" w14:textId="77777777" w:rsidR="00A85E06" w:rsidRPr="00605A59" w:rsidRDefault="00A85E06" w:rsidP="00A85E06">
      <w:pPr>
        <w:jc w:val="center"/>
        <w:rPr>
          <w:rFonts w:ascii="Arial" w:hAnsi="Arial" w:cs="Arial"/>
          <w:sz w:val="8"/>
          <w:szCs w:val="16"/>
        </w:rPr>
      </w:pPr>
    </w:p>
    <w:p w14:paraId="1A3A6CD7" w14:textId="77777777" w:rsidR="00A85E06" w:rsidRPr="00C93F2B" w:rsidRDefault="00A85E06" w:rsidP="00A85E06">
      <w:pPr>
        <w:jc w:val="center"/>
        <w:rPr>
          <w:rFonts w:ascii="Arial" w:hAnsi="Arial" w:cs="Arial"/>
          <w:sz w:val="6"/>
          <w:szCs w:val="16"/>
        </w:rPr>
      </w:pPr>
    </w:p>
    <w:p w14:paraId="4E6E319F" w14:textId="77777777" w:rsidR="00A85E06" w:rsidRPr="00C44AFD" w:rsidRDefault="00A85E06" w:rsidP="00A85E06">
      <w:pPr>
        <w:jc w:val="center"/>
        <w:rPr>
          <w:rFonts w:ascii="Arial" w:hAnsi="Arial" w:cs="Arial"/>
          <w:sz w:val="14"/>
          <w:szCs w:val="16"/>
        </w:rPr>
      </w:pPr>
      <w:r w:rsidRPr="00C44AFD">
        <w:rPr>
          <w:rFonts w:ascii="Arial" w:hAnsi="Arial" w:cs="Arial"/>
          <w:sz w:val="14"/>
          <w:szCs w:val="16"/>
        </w:rPr>
        <w:t xml:space="preserve">By giving us the data above you give us permission to use it to reclaim tax if appropriate and to acknowledge your kind gift, but for no other purpose.  We never pass data on to any other party. </w:t>
      </w:r>
    </w:p>
    <w:p w14:paraId="74727F78" w14:textId="77777777" w:rsidR="00A85E06" w:rsidRPr="00C44AFD" w:rsidRDefault="00A85E06" w:rsidP="00A85E06">
      <w:pPr>
        <w:rPr>
          <w:rFonts w:ascii="Verdana" w:hAnsi="Verdana" w:cs="Arial"/>
          <w:b/>
          <w:sz w:val="10"/>
          <w:szCs w:val="12"/>
        </w:rPr>
      </w:pPr>
    </w:p>
    <w:p w14:paraId="67910F35" w14:textId="77777777" w:rsidR="00A85E06" w:rsidRDefault="000C5A9C" w:rsidP="00A85E06">
      <w:pPr>
        <w:rPr>
          <w:rFonts w:ascii="Arial" w:hAnsi="Arial" w:cs="Arial"/>
          <w:sz w:val="20"/>
          <w:szCs w:val="22"/>
        </w:rPr>
      </w:pPr>
      <w:r>
        <w:rPr>
          <w:rFonts w:ascii="Arial" w:hAnsi="Arial" w:cs="Arial"/>
          <w:noProof/>
          <w:sz w:val="20"/>
          <w:szCs w:val="22"/>
          <w:lang w:eastAsia="en-GB"/>
        </w:rPr>
        <w:pict w14:anchorId="246E6A21">
          <v:rect id="_x0000_s1049" style="position:absolute;margin-left:-1.5pt;margin-top:3.1pt;width:15pt;height:12pt;z-index:251688960"/>
        </w:pict>
      </w:r>
      <w:r w:rsidR="00A85E06">
        <w:rPr>
          <w:rFonts w:ascii="Arial" w:hAnsi="Arial" w:cs="Arial"/>
          <w:sz w:val="20"/>
          <w:szCs w:val="22"/>
        </w:rPr>
        <w:t xml:space="preserve">          Please send me details of how to join those on the </w:t>
      </w:r>
      <w:r w:rsidR="00A85E06" w:rsidRPr="00605A59">
        <w:rPr>
          <w:rFonts w:ascii="Arial" w:hAnsi="Arial" w:cs="Arial"/>
          <w:b/>
          <w:sz w:val="20"/>
          <w:szCs w:val="22"/>
        </w:rPr>
        <w:t xml:space="preserve">Parish Giving </w:t>
      </w:r>
      <w:r w:rsidR="00A85E06" w:rsidRPr="00605A59">
        <w:rPr>
          <w:rFonts w:ascii="Arial" w:hAnsi="Arial" w:cs="Arial"/>
          <w:b/>
          <w:sz w:val="20"/>
          <w:szCs w:val="22"/>
        </w:rPr>
        <w:tab/>
        <w:t>Scheme</w:t>
      </w:r>
      <w:r w:rsidR="00A85E06">
        <w:rPr>
          <w:rFonts w:ascii="Arial" w:hAnsi="Arial" w:cs="Arial"/>
          <w:sz w:val="20"/>
          <w:szCs w:val="22"/>
        </w:rPr>
        <w:t>, to send a monthly gift by direct debit.</w:t>
      </w:r>
    </w:p>
    <w:p w14:paraId="430164C2" w14:textId="77777777" w:rsidR="00A85E06" w:rsidRDefault="00A85E06" w:rsidP="00A85E06">
      <w:pPr>
        <w:rPr>
          <w:rFonts w:ascii="Arial" w:hAnsi="Arial" w:cs="Arial"/>
          <w:sz w:val="20"/>
          <w:szCs w:val="22"/>
        </w:rPr>
      </w:pPr>
    </w:p>
    <w:p w14:paraId="27832DA9" w14:textId="77777777" w:rsidR="00A85E06" w:rsidRDefault="00A85E06" w:rsidP="00A85E06">
      <w:pPr>
        <w:jc w:val="center"/>
        <w:rPr>
          <w:rFonts w:ascii="Arial" w:hAnsi="Arial" w:cs="Arial"/>
          <w:sz w:val="20"/>
          <w:szCs w:val="22"/>
        </w:rPr>
      </w:pPr>
      <w:r>
        <w:rPr>
          <w:rFonts w:ascii="Arial" w:hAnsi="Arial" w:cs="Arial"/>
          <w:sz w:val="20"/>
          <w:szCs w:val="22"/>
        </w:rPr>
        <w:t xml:space="preserve">Your completed form should be delivered to: </w:t>
      </w:r>
    </w:p>
    <w:p w14:paraId="6E7B754C" w14:textId="77777777" w:rsidR="00A85E06" w:rsidRPr="00605A59" w:rsidRDefault="00A85E06" w:rsidP="00A85E06">
      <w:pPr>
        <w:jc w:val="center"/>
        <w:rPr>
          <w:rFonts w:ascii="Arial" w:hAnsi="Arial" w:cs="Arial"/>
          <w:b/>
          <w:sz w:val="22"/>
          <w:szCs w:val="18"/>
        </w:rPr>
      </w:pPr>
      <w:r w:rsidRPr="00605A59">
        <w:rPr>
          <w:rFonts w:ascii="Arial" w:hAnsi="Arial" w:cs="Arial"/>
          <w:b/>
          <w:sz w:val="22"/>
          <w:szCs w:val="22"/>
        </w:rPr>
        <w:t>The Rectory, St David’s Street, Presteigne  L</w:t>
      </w:r>
      <w:r w:rsidRPr="00605A59">
        <w:rPr>
          <w:rFonts w:ascii="Arial" w:hAnsi="Arial" w:cs="Arial"/>
          <w:b/>
          <w:sz w:val="22"/>
          <w:szCs w:val="18"/>
        </w:rPr>
        <w:t>D8 2BP</w:t>
      </w:r>
    </w:p>
    <w:p w14:paraId="114FDAB3" w14:textId="77777777" w:rsidR="00A85E06" w:rsidRPr="001873C5" w:rsidRDefault="00A85E06" w:rsidP="00A85E06">
      <w:pPr>
        <w:jc w:val="center"/>
        <w:rPr>
          <w:rFonts w:ascii="Arial" w:hAnsi="Arial" w:cs="Arial"/>
          <w:sz w:val="20"/>
          <w:szCs w:val="18"/>
        </w:rPr>
      </w:pPr>
      <w:r w:rsidRPr="001873C5">
        <w:rPr>
          <w:rFonts w:ascii="Arial" w:hAnsi="Arial" w:cs="Arial"/>
          <w:sz w:val="20"/>
          <w:szCs w:val="18"/>
        </w:rPr>
        <w:t>email: revsteve.hollinghurst@gmail.com</w:t>
      </w:r>
    </w:p>
    <w:p w14:paraId="3F85C2B2" w14:textId="77777777" w:rsidR="00A85E06" w:rsidRPr="001873C5" w:rsidRDefault="00A85E06" w:rsidP="00A85E06">
      <w:pPr>
        <w:jc w:val="center"/>
        <w:rPr>
          <w:rFonts w:ascii="Arial" w:hAnsi="Arial" w:cs="Arial"/>
          <w:sz w:val="20"/>
          <w:szCs w:val="18"/>
        </w:rPr>
      </w:pPr>
      <w:r w:rsidRPr="001873C5">
        <w:rPr>
          <w:rFonts w:ascii="Arial" w:hAnsi="Arial" w:cs="Arial"/>
          <w:sz w:val="20"/>
          <w:szCs w:val="18"/>
        </w:rPr>
        <w:t xml:space="preserve">telephone: </w:t>
      </w:r>
      <w:r>
        <w:rPr>
          <w:rFonts w:ascii="Arial" w:hAnsi="Arial" w:cs="Arial"/>
          <w:sz w:val="20"/>
          <w:szCs w:val="18"/>
        </w:rPr>
        <w:t>(</w:t>
      </w:r>
      <w:r w:rsidRPr="001873C5">
        <w:rPr>
          <w:rFonts w:ascii="Arial" w:hAnsi="Arial" w:cs="Arial"/>
          <w:sz w:val="20"/>
          <w:szCs w:val="18"/>
        </w:rPr>
        <w:t>01544</w:t>
      </w:r>
      <w:r>
        <w:rPr>
          <w:rFonts w:ascii="Arial" w:hAnsi="Arial" w:cs="Arial"/>
          <w:sz w:val="20"/>
          <w:szCs w:val="18"/>
        </w:rPr>
        <w:t>) 267777</w:t>
      </w:r>
      <w:r w:rsidRPr="001873C5">
        <w:rPr>
          <w:rFonts w:ascii="Arial" w:hAnsi="Arial" w:cs="Arial"/>
          <w:sz w:val="20"/>
          <w:szCs w:val="18"/>
        </w:rPr>
        <w:t xml:space="preserve"> </w:t>
      </w:r>
    </w:p>
    <w:p w14:paraId="098AECF3" w14:textId="77777777" w:rsidR="00A85E06" w:rsidRPr="00C93F2B" w:rsidRDefault="00395808" w:rsidP="00A85E06">
      <w:pPr>
        <w:rPr>
          <w:rFonts w:ascii="Freestyle Script" w:hAnsi="Freestyle Script"/>
          <w:i/>
          <w:sz w:val="36"/>
        </w:rPr>
      </w:pPr>
      <w:r>
        <w:rPr>
          <w:rFonts w:ascii="Arial" w:hAnsi="Arial" w:cs="Arial"/>
          <w:color w:val="C00000"/>
          <w:sz w:val="18"/>
        </w:rPr>
        <w:t xml:space="preserve">Sept </w:t>
      </w:r>
      <w:r w:rsidRPr="00395808">
        <w:rPr>
          <w:rFonts w:ascii="Arial" w:hAnsi="Arial" w:cs="Arial"/>
          <w:color w:val="C00000"/>
          <w:sz w:val="18"/>
        </w:rPr>
        <w:t>Magazine</w:t>
      </w:r>
      <w:r w:rsidR="00A85E06" w:rsidRPr="00395808">
        <w:rPr>
          <w:rFonts w:ascii="Freestyle Script" w:hAnsi="Freestyle Script"/>
          <w:color w:val="1F497D" w:themeColor="text2"/>
          <w:sz w:val="32"/>
        </w:rPr>
        <w:tab/>
      </w:r>
      <w:r w:rsidR="00A85E06">
        <w:rPr>
          <w:rFonts w:ascii="Freestyle Script" w:hAnsi="Freestyle Script"/>
          <w:color w:val="1F497D" w:themeColor="text2"/>
          <w:sz w:val="36"/>
        </w:rPr>
        <w:tab/>
      </w:r>
      <w:r w:rsidR="00A85E06">
        <w:rPr>
          <w:rFonts w:ascii="Freestyle Script" w:hAnsi="Freestyle Script"/>
          <w:color w:val="1F497D" w:themeColor="text2"/>
          <w:sz w:val="36"/>
        </w:rPr>
        <w:tab/>
      </w:r>
      <w:r w:rsidR="00A85E06">
        <w:rPr>
          <w:rFonts w:ascii="Freestyle Script" w:hAnsi="Freestyle Script"/>
          <w:color w:val="1F497D" w:themeColor="text2"/>
          <w:sz w:val="36"/>
        </w:rPr>
        <w:tab/>
      </w:r>
      <w:r>
        <w:rPr>
          <w:rFonts w:ascii="Freestyle Script" w:hAnsi="Freestyle Script"/>
          <w:color w:val="1F497D" w:themeColor="text2"/>
          <w:sz w:val="36"/>
        </w:rPr>
        <w:t xml:space="preserve">     </w:t>
      </w:r>
      <w:r w:rsidR="00A85E06">
        <w:rPr>
          <w:rFonts w:ascii="Freestyle Script" w:hAnsi="Freestyle Script"/>
          <w:color w:val="1F497D" w:themeColor="text2"/>
          <w:sz w:val="36"/>
        </w:rPr>
        <w:tab/>
      </w:r>
      <w:r>
        <w:rPr>
          <w:rFonts w:ascii="Freestyle Script" w:hAnsi="Freestyle Script"/>
          <w:color w:val="1F497D" w:themeColor="text2"/>
          <w:sz w:val="36"/>
        </w:rPr>
        <w:t xml:space="preserve">     </w:t>
      </w:r>
      <w:r w:rsidR="00A85E06" w:rsidRPr="00395808">
        <w:rPr>
          <w:rFonts w:ascii="Segoe Script" w:hAnsi="Segoe Script"/>
          <w:b/>
          <w:i/>
          <w:color w:val="548DD4" w:themeColor="text2" w:themeTint="99"/>
          <w:sz w:val="28"/>
        </w:rPr>
        <w:t>Thank you</w:t>
      </w:r>
      <w:r>
        <w:rPr>
          <w:rFonts w:ascii="Segoe Script" w:hAnsi="Segoe Script"/>
          <w:b/>
          <w:i/>
          <w:color w:val="548DD4" w:themeColor="text2" w:themeTint="99"/>
          <w:sz w:val="28"/>
        </w:rPr>
        <w:t xml:space="preserve"> </w:t>
      </w:r>
    </w:p>
    <w:p w14:paraId="31B0E84A" w14:textId="77777777" w:rsidR="000B0BE7" w:rsidRPr="00CC3B38" w:rsidRDefault="000B0BE7" w:rsidP="000B0BE7">
      <w:pPr>
        <w:jc w:val="center"/>
        <w:rPr>
          <w:rFonts w:ascii="BoardMarker" w:hAnsi="BoardMarker"/>
          <w:color w:val="548DD4" w:themeColor="text2" w:themeTint="99"/>
          <w:sz w:val="28"/>
        </w:rPr>
      </w:pPr>
      <w:r w:rsidRPr="00CC3B38">
        <w:rPr>
          <w:rFonts w:ascii="BoardMarker" w:hAnsi="BoardMarker"/>
          <w:color w:val="548DD4" w:themeColor="text2" w:themeTint="99"/>
          <w:sz w:val="28"/>
        </w:rPr>
        <w:lastRenderedPageBreak/>
        <w:t>The Parish Magazine: Keeping In touch</w:t>
      </w:r>
    </w:p>
    <w:p w14:paraId="6ACC39B2" w14:textId="77777777" w:rsidR="000B0BE7" w:rsidRPr="00395808" w:rsidRDefault="000B0BE7" w:rsidP="000B0BE7">
      <w:pPr>
        <w:jc w:val="center"/>
        <w:rPr>
          <w:rFonts w:ascii="BoardMarker" w:hAnsi="BoardMarker"/>
          <w:sz w:val="18"/>
        </w:rPr>
      </w:pPr>
    </w:p>
    <w:p w14:paraId="37CE4133" w14:textId="77777777" w:rsidR="000B0BE7" w:rsidRPr="00884A8E" w:rsidRDefault="000B0BE7" w:rsidP="000B0BE7">
      <w:pPr>
        <w:jc w:val="both"/>
        <w:rPr>
          <w:rFonts w:ascii="Arial" w:hAnsi="Arial" w:cs="Arial"/>
          <w:b/>
          <w:sz w:val="22"/>
        </w:rPr>
      </w:pPr>
      <w:r w:rsidRPr="00884A8E">
        <w:rPr>
          <w:rFonts w:ascii="Arial" w:hAnsi="Arial" w:cs="Arial"/>
          <w:sz w:val="22"/>
        </w:rPr>
        <w:t xml:space="preserve">The certain thing about the future is that it is uncertain. However here is the September ‘crisis’ Magazine </w:t>
      </w:r>
      <w:r w:rsidR="00820707">
        <w:rPr>
          <w:rFonts w:ascii="Arial" w:hAnsi="Arial" w:cs="Arial"/>
          <w:sz w:val="22"/>
        </w:rPr>
        <w:t xml:space="preserve">by email </w:t>
      </w:r>
      <w:r w:rsidRPr="00884A8E">
        <w:rPr>
          <w:rFonts w:ascii="Arial" w:hAnsi="Arial" w:cs="Arial"/>
          <w:b/>
          <w:sz w:val="22"/>
        </w:rPr>
        <w:t>with the expectation that it will be the last.</w:t>
      </w:r>
    </w:p>
    <w:p w14:paraId="7EA80BC7" w14:textId="77777777" w:rsidR="000B0BE7" w:rsidRPr="000B0BE7" w:rsidRDefault="000B0BE7" w:rsidP="000B0BE7">
      <w:pPr>
        <w:jc w:val="both"/>
        <w:rPr>
          <w:rFonts w:ascii="Arial" w:hAnsi="Arial" w:cs="Arial"/>
          <w:i/>
          <w:sz w:val="10"/>
        </w:rPr>
      </w:pPr>
      <w:r w:rsidRPr="000B0BE7">
        <w:rPr>
          <w:rFonts w:ascii="Arial" w:hAnsi="Arial" w:cs="Arial"/>
          <w:i/>
          <w:sz w:val="22"/>
        </w:rPr>
        <w:t xml:space="preserve"> </w:t>
      </w:r>
    </w:p>
    <w:p w14:paraId="0FD8D1B9" w14:textId="77777777" w:rsidR="000B0BE7" w:rsidRPr="000C58D7" w:rsidRDefault="000B0BE7" w:rsidP="000B0BE7">
      <w:pPr>
        <w:jc w:val="both"/>
        <w:rPr>
          <w:rFonts w:ascii="Arial" w:hAnsi="Arial" w:cs="Arial"/>
          <w:sz w:val="20"/>
        </w:rPr>
      </w:pPr>
      <w:r>
        <w:rPr>
          <w:rFonts w:ascii="Arial" w:hAnsi="Arial" w:cs="Arial"/>
          <w:sz w:val="20"/>
        </w:rPr>
        <w:t xml:space="preserve">Back in March </w:t>
      </w:r>
      <w:r w:rsidRPr="000C58D7">
        <w:rPr>
          <w:rFonts w:ascii="Arial" w:hAnsi="Arial" w:cs="Arial"/>
          <w:sz w:val="20"/>
        </w:rPr>
        <w:t xml:space="preserve">it </w:t>
      </w:r>
      <w:r>
        <w:rPr>
          <w:rFonts w:ascii="Arial" w:hAnsi="Arial" w:cs="Arial"/>
          <w:sz w:val="20"/>
        </w:rPr>
        <w:t>became</w:t>
      </w:r>
      <w:r w:rsidRPr="000C58D7">
        <w:rPr>
          <w:rFonts w:ascii="Arial" w:hAnsi="Arial" w:cs="Arial"/>
          <w:sz w:val="20"/>
        </w:rPr>
        <w:t xml:space="preserve"> impossible to publish </w:t>
      </w:r>
      <w:r>
        <w:rPr>
          <w:rFonts w:ascii="Arial" w:hAnsi="Arial" w:cs="Arial"/>
          <w:sz w:val="20"/>
        </w:rPr>
        <w:t>our</w:t>
      </w:r>
      <w:r w:rsidRPr="000C58D7">
        <w:rPr>
          <w:rFonts w:ascii="Arial" w:hAnsi="Arial" w:cs="Arial"/>
          <w:sz w:val="20"/>
        </w:rPr>
        <w:t xml:space="preserve"> April issue in the traditional form. </w:t>
      </w:r>
      <w:r w:rsidR="00820707">
        <w:rPr>
          <w:rFonts w:ascii="Arial" w:hAnsi="Arial" w:cs="Arial"/>
          <w:sz w:val="20"/>
        </w:rPr>
        <w:t xml:space="preserve"> Due to Covid-19 (or the corona virus as we used to call it) o</w:t>
      </w:r>
      <w:r>
        <w:rPr>
          <w:rFonts w:ascii="Arial" w:hAnsi="Arial" w:cs="Arial"/>
          <w:sz w:val="20"/>
        </w:rPr>
        <w:t>ur</w:t>
      </w:r>
      <w:r w:rsidRPr="000C58D7">
        <w:rPr>
          <w:rFonts w:ascii="Arial" w:hAnsi="Arial" w:cs="Arial"/>
          <w:sz w:val="20"/>
        </w:rPr>
        <w:t xml:space="preserve"> volunteers could </w:t>
      </w:r>
      <w:r>
        <w:rPr>
          <w:rFonts w:ascii="Arial" w:hAnsi="Arial" w:cs="Arial"/>
          <w:sz w:val="20"/>
        </w:rPr>
        <w:t xml:space="preserve">not print, </w:t>
      </w:r>
      <w:r w:rsidRPr="000C58D7">
        <w:rPr>
          <w:rFonts w:ascii="Arial" w:hAnsi="Arial" w:cs="Arial"/>
          <w:sz w:val="20"/>
        </w:rPr>
        <w:t>collate or deliver copies</w:t>
      </w:r>
      <w:r>
        <w:rPr>
          <w:rFonts w:ascii="Arial" w:hAnsi="Arial" w:cs="Arial"/>
          <w:sz w:val="20"/>
        </w:rPr>
        <w:t xml:space="preserve"> to subscribers</w:t>
      </w:r>
      <w:r w:rsidRPr="000C58D7">
        <w:rPr>
          <w:rFonts w:ascii="Arial" w:hAnsi="Arial" w:cs="Arial"/>
          <w:sz w:val="20"/>
        </w:rPr>
        <w:t xml:space="preserve">.  Nevertheless your editor was determined to assure readers that their parish churches were still there and that </w:t>
      </w:r>
      <w:r>
        <w:rPr>
          <w:rFonts w:ascii="Arial" w:hAnsi="Arial" w:cs="Arial"/>
          <w:sz w:val="20"/>
        </w:rPr>
        <w:t xml:space="preserve">none was </w:t>
      </w:r>
      <w:r w:rsidRPr="000C58D7">
        <w:rPr>
          <w:rFonts w:ascii="Arial" w:hAnsi="Arial" w:cs="Arial"/>
          <w:sz w:val="20"/>
        </w:rPr>
        <w:t xml:space="preserve">forgotten.  We </w:t>
      </w:r>
      <w:r w:rsidR="00041BAD">
        <w:rPr>
          <w:rFonts w:ascii="Arial" w:hAnsi="Arial" w:cs="Arial"/>
          <w:sz w:val="20"/>
        </w:rPr>
        <w:t>are</w:t>
      </w:r>
      <w:r w:rsidRPr="000C58D7">
        <w:rPr>
          <w:rFonts w:ascii="Arial" w:hAnsi="Arial" w:cs="Arial"/>
          <w:sz w:val="20"/>
        </w:rPr>
        <w:t xml:space="preserve"> all in this together</w:t>
      </w:r>
      <w:r w:rsidR="00041BAD">
        <w:rPr>
          <w:rFonts w:ascii="Arial" w:hAnsi="Arial" w:cs="Arial"/>
          <w:sz w:val="20"/>
        </w:rPr>
        <w:t>.</w:t>
      </w:r>
      <w:r w:rsidRPr="000C58D7">
        <w:rPr>
          <w:rFonts w:ascii="Arial" w:hAnsi="Arial" w:cs="Arial"/>
          <w:sz w:val="20"/>
        </w:rPr>
        <w:t xml:space="preserve">  </w:t>
      </w:r>
    </w:p>
    <w:p w14:paraId="0BF26693" w14:textId="77777777" w:rsidR="000B0BE7" w:rsidRPr="00F24290" w:rsidRDefault="000B0BE7" w:rsidP="000B0BE7">
      <w:pPr>
        <w:jc w:val="both"/>
        <w:rPr>
          <w:rFonts w:ascii="Arial" w:hAnsi="Arial" w:cs="Arial"/>
          <w:sz w:val="10"/>
        </w:rPr>
      </w:pPr>
    </w:p>
    <w:p w14:paraId="6D55CA00" w14:textId="77777777" w:rsidR="000B0BE7" w:rsidRPr="00F24290" w:rsidRDefault="000B0BE7" w:rsidP="000B0BE7">
      <w:pPr>
        <w:jc w:val="both"/>
        <w:rPr>
          <w:rFonts w:ascii="Arial" w:hAnsi="Arial" w:cs="Arial"/>
          <w:sz w:val="10"/>
        </w:rPr>
      </w:pPr>
      <w:r>
        <w:rPr>
          <w:rFonts w:ascii="Arial" w:hAnsi="Arial" w:cs="Arial"/>
          <w:sz w:val="20"/>
        </w:rPr>
        <w:t>My immediate problem was that I knew th</w:t>
      </w:r>
      <w:r w:rsidRPr="000C58D7">
        <w:rPr>
          <w:rFonts w:ascii="Arial" w:hAnsi="Arial" w:cs="Arial"/>
          <w:sz w:val="20"/>
        </w:rPr>
        <w:t xml:space="preserve">e email addresses of </w:t>
      </w:r>
      <w:r>
        <w:rPr>
          <w:rFonts w:ascii="Arial" w:hAnsi="Arial" w:cs="Arial"/>
          <w:sz w:val="20"/>
        </w:rPr>
        <w:t xml:space="preserve">very </w:t>
      </w:r>
      <w:r w:rsidRPr="000C58D7">
        <w:rPr>
          <w:rFonts w:ascii="Arial" w:hAnsi="Arial" w:cs="Arial"/>
          <w:sz w:val="20"/>
        </w:rPr>
        <w:t>few subscribers</w:t>
      </w:r>
      <w:r>
        <w:rPr>
          <w:rFonts w:ascii="Arial" w:hAnsi="Arial" w:cs="Arial"/>
          <w:sz w:val="20"/>
        </w:rPr>
        <w:t xml:space="preserve">.  </w:t>
      </w:r>
      <w:r w:rsidRPr="000C58D7">
        <w:rPr>
          <w:rFonts w:ascii="Arial" w:hAnsi="Arial" w:cs="Arial"/>
          <w:sz w:val="20"/>
        </w:rPr>
        <w:t xml:space="preserve">But </w:t>
      </w:r>
      <w:r>
        <w:rPr>
          <w:rFonts w:ascii="Arial" w:hAnsi="Arial" w:cs="Arial"/>
          <w:sz w:val="20"/>
        </w:rPr>
        <w:t xml:space="preserve">I could </w:t>
      </w:r>
      <w:r w:rsidRPr="00884A8E">
        <w:rPr>
          <w:rFonts w:ascii="Arial" w:hAnsi="Arial" w:cs="Arial"/>
          <w:b/>
          <w:sz w:val="20"/>
          <w:u w:val="single"/>
        </w:rPr>
        <w:t>email</w:t>
      </w:r>
      <w:r w:rsidRPr="00041BAD">
        <w:rPr>
          <w:rFonts w:ascii="Arial" w:hAnsi="Arial" w:cs="Arial"/>
          <w:b/>
          <w:sz w:val="20"/>
        </w:rPr>
        <w:t xml:space="preserve"> </w:t>
      </w:r>
      <w:r>
        <w:rPr>
          <w:rFonts w:ascii="Arial" w:hAnsi="Arial" w:cs="Arial"/>
          <w:sz w:val="20"/>
        </w:rPr>
        <w:t xml:space="preserve">a </w:t>
      </w:r>
      <w:r w:rsidRPr="000C58D7">
        <w:rPr>
          <w:rFonts w:ascii="Arial" w:hAnsi="Arial" w:cs="Arial"/>
          <w:sz w:val="20"/>
        </w:rPr>
        <w:t>Magazine</w:t>
      </w:r>
      <w:r w:rsidR="00490252">
        <w:rPr>
          <w:rFonts w:ascii="Arial" w:hAnsi="Arial" w:cs="Arial"/>
          <w:sz w:val="20"/>
        </w:rPr>
        <w:t>,</w:t>
      </w:r>
      <w:r w:rsidRPr="000C58D7">
        <w:rPr>
          <w:rFonts w:ascii="Arial" w:hAnsi="Arial" w:cs="Arial"/>
          <w:sz w:val="20"/>
        </w:rPr>
        <w:t xml:space="preserve"> </w:t>
      </w:r>
      <w:r>
        <w:rPr>
          <w:rFonts w:ascii="Arial" w:hAnsi="Arial" w:cs="Arial"/>
          <w:sz w:val="20"/>
        </w:rPr>
        <w:t>of sorts</w:t>
      </w:r>
      <w:r w:rsidR="00490252">
        <w:rPr>
          <w:rFonts w:ascii="Arial" w:hAnsi="Arial" w:cs="Arial"/>
          <w:sz w:val="20"/>
        </w:rPr>
        <w:t>,</w:t>
      </w:r>
      <w:r>
        <w:rPr>
          <w:rFonts w:ascii="Arial" w:hAnsi="Arial" w:cs="Arial"/>
          <w:sz w:val="20"/>
        </w:rPr>
        <w:t xml:space="preserve"> </w:t>
      </w:r>
      <w:r w:rsidRPr="000C58D7">
        <w:rPr>
          <w:rFonts w:ascii="Arial" w:hAnsi="Arial" w:cs="Arial"/>
          <w:sz w:val="20"/>
        </w:rPr>
        <w:t xml:space="preserve">to </w:t>
      </w:r>
      <w:r>
        <w:rPr>
          <w:rFonts w:ascii="Arial" w:hAnsi="Arial" w:cs="Arial"/>
          <w:sz w:val="20"/>
        </w:rPr>
        <w:t>addresses I knew</w:t>
      </w:r>
      <w:r w:rsidR="00884A8E">
        <w:rPr>
          <w:rFonts w:ascii="Arial" w:hAnsi="Arial" w:cs="Arial"/>
          <w:sz w:val="20"/>
        </w:rPr>
        <w:t>.  F</w:t>
      </w:r>
      <w:r>
        <w:rPr>
          <w:rFonts w:ascii="Arial" w:hAnsi="Arial" w:cs="Arial"/>
          <w:sz w:val="20"/>
        </w:rPr>
        <w:t>olk</w:t>
      </w:r>
      <w:r w:rsidRPr="000C58D7">
        <w:rPr>
          <w:rFonts w:ascii="Arial" w:hAnsi="Arial" w:cs="Arial"/>
          <w:sz w:val="20"/>
        </w:rPr>
        <w:t xml:space="preserve"> </w:t>
      </w:r>
      <w:r>
        <w:rPr>
          <w:rFonts w:ascii="Arial" w:hAnsi="Arial" w:cs="Arial"/>
          <w:sz w:val="20"/>
        </w:rPr>
        <w:t xml:space="preserve">kindly </w:t>
      </w:r>
      <w:r w:rsidRPr="000C58D7">
        <w:rPr>
          <w:rFonts w:ascii="Arial" w:hAnsi="Arial" w:cs="Arial"/>
          <w:sz w:val="20"/>
        </w:rPr>
        <w:t>pass</w:t>
      </w:r>
      <w:r>
        <w:rPr>
          <w:rFonts w:ascii="Arial" w:hAnsi="Arial" w:cs="Arial"/>
          <w:sz w:val="20"/>
        </w:rPr>
        <w:t>ed</w:t>
      </w:r>
      <w:r w:rsidRPr="000C58D7">
        <w:rPr>
          <w:rFonts w:ascii="Arial" w:hAnsi="Arial" w:cs="Arial"/>
          <w:sz w:val="20"/>
        </w:rPr>
        <w:t xml:space="preserve"> copies on, forward</w:t>
      </w:r>
      <w:r w:rsidR="00490252">
        <w:rPr>
          <w:rFonts w:ascii="Arial" w:hAnsi="Arial" w:cs="Arial"/>
          <w:sz w:val="20"/>
        </w:rPr>
        <w:t>ed</w:t>
      </w:r>
      <w:r w:rsidRPr="000C58D7">
        <w:rPr>
          <w:rFonts w:ascii="Arial" w:hAnsi="Arial" w:cs="Arial"/>
          <w:sz w:val="20"/>
        </w:rPr>
        <w:t xml:space="preserve"> them by email or put them on websites, notice boards, etc.  </w:t>
      </w:r>
      <w:r>
        <w:rPr>
          <w:rFonts w:ascii="Arial" w:hAnsi="Arial" w:cs="Arial"/>
          <w:sz w:val="20"/>
        </w:rPr>
        <w:t xml:space="preserve">Readers </w:t>
      </w:r>
      <w:r w:rsidRPr="000C58D7">
        <w:rPr>
          <w:rFonts w:ascii="Arial" w:hAnsi="Arial" w:cs="Arial"/>
          <w:sz w:val="20"/>
        </w:rPr>
        <w:t xml:space="preserve">asked to be added to the mailing list.  </w:t>
      </w:r>
      <w:r>
        <w:rPr>
          <w:rFonts w:ascii="Arial" w:hAnsi="Arial" w:cs="Arial"/>
          <w:sz w:val="20"/>
        </w:rPr>
        <w:t>S</w:t>
      </w:r>
      <w:r w:rsidRPr="000C58D7">
        <w:rPr>
          <w:rFonts w:ascii="Arial" w:hAnsi="Arial" w:cs="Arial"/>
          <w:sz w:val="20"/>
        </w:rPr>
        <w:t xml:space="preserve">ome sent </w:t>
      </w:r>
      <w:r>
        <w:rPr>
          <w:rFonts w:ascii="Arial" w:hAnsi="Arial" w:cs="Arial"/>
          <w:sz w:val="20"/>
        </w:rPr>
        <w:t xml:space="preserve">in </w:t>
      </w:r>
      <w:r w:rsidRPr="000C58D7">
        <w:rPr>
          <w:rFonts w:ascii="Arial" w:hAnsi="Arial" w:cs="Arial"/>
          <w:sz w:val="20"/>
        </w:rPr>
        <w:t xml:space="preserve">much-appreciated jokes and teasers. </w:t>
      </w:r>
      <w:r w:rsidR="00820707">
        <w:rPr>
          <w:rFonts w:ascii="Arial" w:hAnsi="Arial" w:cs="Arial"/>
          <w:sz w:val="20"/>
        </w:rPr>
        <w:t>L</w:t>
      </w:r>
      <w:r w:rsidRPr="000C58D7">
        <w:rPr>
          <w:rFonts w:ascii="Arial" w:hAnsi="Arial" w:cs="Arial"/>
          <w:sz w:val="20"/>
        </w:rPr>
        <w:t>ight-hearted content</w:t>
      </w:r>
      <w:r>
        <w:rPr>
          <w:rFonts w:ascii="Arial" w:hAnsi="Arial" w:cs="Arial"/>
          <w:sz w:val="20"/>
        </w:rPr>
        <w:t xml:space="preserve"> </w:t>
      </w:r>
      <w:r w:rsidR="00820707">
        <w:rPr>
          <w:rFonts w:ascii="Arial" w:hAnsi="Arial" w:cs="Arial"/>
          <w:sz w:val="20"/>
        </w:rPr>
        <w:t xml:space="preserve">was offered with </w:t>
      </w:r>
      <w:r>
        <w:rPr>
          <w:rFonts w:ascii="Arial" w:hAnsi="Arial" w:cs="Arial"/>
          <w:sz w:val="20"/>
        </w:rPr>
        <w:t>items n</w:t>
      </w:r>
      <w:r w:rsidRPr="000C58D7">
        <w:rPr>
          <w:rFonts w:ascii="Arial" w:hAnsi="Arial" w:cs="Arial"/>
          <w:sz w:val="20"/>
        </w:rPr>
        <w:t xml:space="preserve">ot expected in </w:t>
      </w:r>
      <w:r>
        <w:rPr>
          <w:rFonts w:ascii="Arial" w:hAnsi="Arial" w:cs="Arial"/>
          <w:sz w:val="20"/>
        </w:rPr>
        <w:t>our</w:t>
      </w:r>
      <w:r w:rsidRPr="000C58D7">
        <w:rPr>
          <w:rFonts w:ascii="Arial" w:hAnsi="Arial" w:cs="Arial"/>
          <w:sz w:val="20"/>
        </w:rPr>
        <w:t xml:space="preserve"> ‘traditional’ version</w:t>
      </w:r>
      <w:r w:rsidR="00820707">
        <w:rPr>
          <w:rFonts w:ascii="Arial" w:hAnsi="Arial" w:cs="Arial"/>
          <w:sz w:val="20"/>
        </w:rPr>
        <w:t xml:space="preserve">.  This used </w:t>
      </w:r>
      <w:r w:rsidR="00884A8E">
        <w:rPr>
          <w:rFonts w:ascii="Arial" w:hAnsi="Arial" w:cs="Arial"/>
          <w:sz w:val="20"/>
        </w:rPr>
        <w:t xml:space="preserve">to </w:t>
      </w:r>
      <w:r w:rsidR="00820707">
        <w:rPr>
          <w:rFonts w:ascii="Arial" w:hAnsi="Arial" w:cs="Arial"/>
          <w:sz w:val="20"/>
        </w:rPr>
        <w:t>provide (and will again</w:t>
      </w:r>
      <w:r w:rsidR="00884A8E">
        <w:rPr>
          <w:rFonts w:ascii="Arial" w:hAnsi="Arial" w:cs="Arial"/>
          <w:sz w:val="20"/>
        </w:rPr>
        <w:t xml:space="preserve">) news of </w:t>
      </w:r>
      <w:r w:rsidR="00490252">
        <w:rPr>
          <w:rFonts w:ascii="Arial" w:hAnsi="Arial" w:cs="Arial"/>
          <w:sz w:val="20"/>
        </w:rPr>
        <w:t xml:space="preserve">(your?) </w:t>
      </w:r>
      <w:r w:rsidR="00884A8E">
        <w:rPr>
          <w:rFonts w:ascii="Arial" w:hAnsi="Arial" w:cs="Arial"/>
          <w:sz w:val="20"/>
        </w:rPr>
        <w:t xml:space="preserve">events, meetings, how to contact local groups </w:t>
      </w:r>
      <w:r w:rsidR="00490252">
        <w:rPr>
          <w:rFonts w:ascii="Arial" w:hAnsi="Arial" w:cs="Arial"/>
          <w:sz w:val="20"/>
        </w:rPr>
        <w:t xml:space="preserve">and clubs </w:t>
      </w:r>
      <w:r w:rsidR="00884A8E">
        <w:rPr>
          <w:rFonts w:ascii="Arial" w:hAnsi="Arial" w:cs="Arial"/>
          <w:sz w:val="20"/>
        </w:rPr>
        <w:t xml:space="preserve">and </w:t>
      </w:r>
      <w:r w:rsidR="00490252">
        <w:rPr>
          <w:rFonts w:ascii="Arial" w:hAnsi="Arial" w:cs="Arial"/>
          <w:sz w:val="20"/>
        </w:rPr>
        <w:t xml:space="preserve">lots of </w:t>
      </w:r>
      <w:r w:rsidR="00884A8E">
        <w:rPr>
          <w:rFonts w:ascii="Arial" w:hAnsi="Arial" w:cs="Arial"/>
          <w:sz w:val="20"/>
        </w:rPr>
        <w:t>useful trade advertisements.</w:t>
      </w:r>
    </w:p>
    <w:p w14:paraId="0F334F79" w14:textId="77777777" w:rsidR="000B0BE7" w:rsidRPr="00F24290" w:rsidRDefault="000B0BE7" w:rsidP="000B0BE7">
      <w:pPr>
        <w:jc w:val="both"/>
        <w:rPr>
          <w:rFonts w:ascii="Arial" w:hAnsi="Arial" w:cs="Arial"/>
          <w:sz w:val="10"/>
        </w:rPr>
      </w:pPr>
    </w:p>
    <w:p w14:paraId="3E7C96F8" w14:textId="77777777" w:rsidR="000B0BE7" w:rsidRPr="00884A8E" w:rsidRDefault="00884A8E" w:rsidP="000B0BE7">
      <w:pPr>
        <w:jc w:val="both"/>
        <w:rPr>
          <w:rFonts w:ascii="Arial" w:hAnsi="Arial" w:cs="Arial"/>
          <w:b/>
          <w:i/>
          <w:sz w:val="20"/>
        </w:rPr>
      </w:pPr>
      <w:r>
        <w:rPr>
          <w:rFonts w:ascii="Arial" w:hAnsi="Arial" w:cs="Arial"/>
          <w:sz w:val="20"/>
        </w:rPr>
        <w:t>T</w:t>
      </w:r>
      <w:r w:rsidR="000B0BE7">
        <w:rPr>
          <w:rFonts w:ascii="Arial" w:hAnsi="Arial" w:cs="Arial"/>
          <w:sz w:val="20"/>
        </w:rPr>
        <w:t xml:space="preserve">he </w:t>
      </w:r>
      <w:r w:rsidR="000B0BE7" w:rsidRPr="008D2292">
        <w:rPr>
          <w:rFonts w:ascii="Arial" w:hAnsi="Arial" w:cs="Arial"/>
          <w:b/>
          <w:sz w:val="20"/>
        </w:rPr>
        <w:t>traditional</w:t>
      </w:r>
      <w:r w:rsidR="000B0BE7">
        <w:rPr>
          <w:rFonts w:ascii="Arial" w:hAnsi="Arial" w:cs="Arial"/>
          <w:sz w:val="20"/>
        </w:rPr>
        <w:t xml:space="preserve"> September Parish Magazine has been compiled, printed and collated for delivered for September with huge thanks to Marion, Chris, </w:t>
      </w:r>
      <w:r w:rsidR="00490252">
        <w:rPr>
          <w:rFonts w:ascii="Arial" w:hAnsi="Arial" w:cs="Arial"/>
          <w:sz w:val="20"/>
        </w:rPr>
        <w:t xml:space="preserve">Amaryllis, Barney, Liz and Bill, my dear Ann and </w:t>
      </w:r>
      <w:r w:rsidR="00820707">
        <w:rPr>
          <w:rFonts w:ascii="Arial" w:hAnsi="Arial" w:cs="Arial"/>
          <w:sz w:val="20"/>
        </w:rPr>
        <w:t xml:space="preserve">all </w:t>
      </w:r>
      <w:r w:rsidR="000B0BE7">
        <w:rPr>
          <w:rFonts w:ascii="Arial" w:hAnsi="Arial" w:cs="Arial"/>
          <w:sz w:val="20"/>
        </w:rPr>
        <w:t xml:space="preserve">our </w:t>
      </w:r>
      <w:r w:rsidR="00490252">
        <w:rPr>
          <w:rFonts w:ascii="Arial" w:hAnsi="Arial" w:cs="Arial"/>
          <w:sz w:val="20"/>
        </w:rPr>
        <w:t xml:space="preserve">wonderful </w:t>
      </w:r>
      <w:r w:rsidR="000B0BE7">
        <w:rPr>
          <w:rFonts w:ascii="Arial" w:hAnsi="Arial" w:cs="Arial"/>
          <w:sz w:val="20"/>
        </w:rPr>
        <w:t xml:space="preserve">delivery volunteers.  </w:t>
      </w:r>
      <w:r w:rsidR="000B0BE7" w:rsidRPr="00884A8E">
        <w:rPr>
          <w:rFonts w:ascii="Arial" w:hAnsi="Arial" w:cs="Arial"/>
          <w:i/>
          <w:sz w:val="20"/>
        </w:rPr>
        <w:t>Some subscribers will also get this email attachment</w:t>
      </w:r>
      <w:r w:rsidR="004360ED" w:rsidRPr="00884A8E">
        <w:rPr>
          <w:rFonts w:ascii="Arial" w:hAnsi="Arial" w:cs="Arial"/>
          <w:i/>
          <w:sz w:val="20"/>
        </w:rPr>
        <w:t>: sorry for the duplication.</w:t>
      </w:r>
    </w:p>
    <w:p w14:paraId="4CB882E8" w14:textId="77777777" w:rsidR="000B0BE7" w:rsidRPr="0055639B" w:rsidRDefault="000B0BE7" w:rsidP="000B0BE7">
      <w:pPr>
        <w:jc w:val="both"/>
        <w:rPr>
          <w:rFonts w:ascii="Arial" w:hAnsi="Arial" w:cs="Arial"/>
          <w:b/>
          <w:sz w:val="10"/>
        </w:rPr>
      </w:pPr>
    </w:p>
    <w:p w14:paraId="5D82DDD0" w14:textId="77777777" w:rsidR="00884A8E" w:rsidRPr="00490252" w:rsidRDefault="000B0BE7" w:rsidP="000B0BE7">
      <w:pPr>
        <w:jc w:val="both"/>
        <w:rPr>
          <w:rFonts w:ascii="Arial" w:hAnsi="Arial" w:cs="Arial"/>
          <w:b/>
          <w:sz w:val="22"/>
          <w:szCs w:val="22"/>
        </w:rPr>
      </w:pPr>
      <w:r w:rsidRPr="00395808">
        <w:rPr>
          <w:rFonts w:ascii="Arial" w:hAnsi="Arial" w:cs="Arial"/>
          <w:b/>
          <w:color w:val="C00000"/>
          <w:sz w:val="22"/>
          <w:szCs w:val="22"/>
        </w:rPr>
        <w:t xml:space="preserve">If you </w:t>
      </w:r>
      <w:r w:rsidR="004360ED" w:rsidRPr="00395808">
        <w:rPr>
          <w:rFonts w:ascii="Arial" w:hAnsi="Arial" w:cs="Arial"/>
          <w:b/>
          <w:color w:val="C00000"/>
          <w:sz w:val="22"/>
          <w:szCs w:val="22"/>
        </w:rPr>
        <w:t xml:space="preserve">don’t normally subscribe to the </w:t>
      </w:r>
      <w:r w:rsidRPr="00395808">
        <w:rPr>
          <w:rFonts w:ascii="Arial" w:hAnsi="Arial" w:cs="Arial"/>
          <w:b/>
          <w:color w:val="C00000"/>
          <w:sz w:val="22"/>
          <w:szCs w:val="22"/>
        </w:rPr>
        <w:t>Parish Magazine</w:t>
      </w:r>
      <w:r w:rsidR="004360ED" w:rsidRPr="00395808">
        <w:rPr>
          <w:rFonts w:ascii="Arial" w:hAnsi="Arial" w:cs="Arial"/>
          <w:b/>
          <w:color w:val="C00000"/>
          <w:sz w:val="22"/>
          <w:szCs w:val="22"/>
        </w:rPr>
        <w:t xml:space="preserve"> you</w:t>
      </w:r>
      <w:r w:rsidR="004360ED" w:rsidRPr="00490252">
        <w:rPr>
          <w:rFonts w:ascii="Arial" w:hAnsi="Arial" w:cs="Arial"/>
          <w:b/>
          <w:color w:val="C00000"/>
          <w:sz w:val="22"/>
        </w:rPr>
        <w:t xml:space="preserve"> are very welcome to do so for £6</w:t>
      </w:r>
      <w:r w:rsidR="00884A8E" w:rsidRPr="00490252">
        <w:rPr>
          <w:rFonts w:ascii="Arial" w:hAnsi="Arial" w:cs="Arial"/>
          <w:b/>
          <w:color w:val="C00000"/>
          <w:sz w:val="22"/>
        </w:rPr>
        <w:t>.</w:t>
      </w:r>
      <w:r w:rsidR="004360ED" w:rsidRPr="004360ED">
        <w:rPr>
          <w:rFonts w:ascii="Arial" w:hAnsi="Arial" w:cs="Arial"/>
          <w:b/>
          <w:sz w:val="22"/>
        </w:rPr>
        <w:t xml:space="preserve"> </w:t>
      </w:r>
      <w:r w:rsidR="004360ED" w:rsidRPr="00490252">
        <w:rPr>
          <w:rFonts w:ascii="Arial" w:hAnsi="Arial" w:cs="Arial"/>
          <w:sz w:val="20"/>
        </w:rPr>
        <w:t>(</w:t>
      </w:r>
      <w:r w:rsidR="00884A8E" w:rsidRPr="00490252">
        <w:rPr>
          <w:rFonts w:ascii="Arial" w:hAnsi="Arial" w:cs="Arial"/>
          <w:sz w:val="20"/>
        </w:rPr>
        <w:t>T</w:t>
      </w:r>
      <w:r w:rsidR="004360ED" w:rsidRPr="00490252">
        <w:rPr>
          <w:rFonts w:ascii="Arial" w:hAnsi="Arial" w:cs="Arial"/>
          <w:sz w:val="20"/>
        </w:rPr>
        <w:t xml:space="preserve">he current price is just 60p per </w:t>
      </w:r>
      <w:r w:rsidR="00884A8E" w:rsidRPr="00490252">
        <w:rPr>
          <w:rFonts w:ascii="Arial" w:hAnsi="Arial" w:cs="Arial"/>
          <w:sz w:val="20"/>
        </w:rPr>
        <w:t>issue</w:t>
      </w:r>
      <w:r w:rsidR="004360ED" w:rsidRPr="00490252">
        <w:rPr>
          <w:rFonts w:ascii="Arial" w:hAnsi="Arial" w:cs="Arial"/>
          <w:sz w:val="20"/>
        </w:rPr>
        <w:t xml:space="preserve">, ten </w:t>
      </w:r>
      <w:r w:rsidR="00884A8E" w:rsidRPr="00490252">
        <w:rPr>
          <w:rFonts w:ascii="Arial" w:hAnsi="Arial" w:cs="Arial"/>
          <w:sz w:val="20"/>
        </w:rPr>
        <w:t>issues</w:t>
      </w:r>
      <w:r w:rsidR="004360ED" w:rsidRPr="00490252">
        <w:rPr>
          <w:rFonts w:ascii="Arial" w:hAnsi="Arial" w:cs="Arial"/>
          <w:sz w:val="20"/>
        </w:rPr>
        <w:t xml:space="preserve"> a year.</w:t>
      </w:r>
      <w:r w:rsidR="00490252">
        <w:rPr>
          <w:rFonts w:ascii="Arial" w:hAnsi="Arial" w:cs="Arial"/>
          <w:sz w:val="20"/>
        </w:rPr>
        <w:t xml:space="preserve"> </w:t>
      </w:r>
      <w:r w:rsidR="004360ED" w:rsidRPr="00490252">
        <w:rPr>
          <w:rFonts w:ascii="Arial" w:hAnsi="Arial" w:cs="Arial"/>
          <w:sz w:val="20"/>
        </w:rPr>
        <w:t>December/January and July/August are combined issues</w:t>
      </w:r>
      <w:r w:rsidR="00490252">
        <w:rPr>
          <w:rFonts w:ascii="Arial" w:hAnsi="Arial" w:cs="Arial"/>
          <w:sz w:val="20"/>
        </w:rPr>
        <w:t xml:space="preserve">.) </w:t>
      </w:r>
      <w:r w:rsidR="004360ED">
        <w:rPr>
          <w:rFonts w:ascii="Arial" w:hAnsi="Arial" w:cs="Arial"/>
          <w:b/>
        </w:rPr>
        <w:t xml:space="preserve"> </w:t>
      </w:r>
      <w:r w:rsidR="004360ED" w:rsidRPr="00490252">
        <w:rPr>
          <w:rFonts w:ascii="Arial" w:hAnsi="Arial" w:cs="Arial"/>
          <w:b/>
          <w:i/>
          <w:sz w:val="22"/>
          <w:szCs w:val="22"/>
        </w:rPr>
        <w:t xml:space="preserve">If you live within our parishes we can arrange delivery at no further charge. </w:t>
      </w:r>
      <w:r w:rsidR="00395808">
        <w:rPr>
          <w:rFonts w:ascii="Arial" w:hAnsi="Arial" w:cs="Arial"/>
          <w:b/>
          <w:i/>
          <w:sz w:val="22"/>
          <w:szCs w:val="22"/>
        </w:rPr>
        <w:t xml:space="preserve">Your </w:t>
      </w:r>
      <w:r w:rsidR="004360ED" w:rsidRPr="00490252">
        <w:rPr>
          <w:rFonts w:ascii="Arial" w:hAnsi="Arial" w:cs="Arial"/>
          <w:b/>
          <w:i/>
          <w:sz w:val="22"/>
          <w:szCs w:val="22"/>
        </w:rPr>
        <w:t xml:space="preserve">£6 will include the </w:t>
      </w:r>
      <w:r w:rsidR="00884A8E" w:rsidRPr="00490252">
        <w:rPr>
          <w:rFonts w:ascii="Arial" w:hAnsi="Arial" w:cs="Arial"/>
          <w:b/>
          <w:i/>
          <w:sz w:val="22"/>
          <w:szCs w:val="22"/>
        </w:rPr>
        <w:t>September</w:t>
      </w:r>
      <w:r w:rsidR="004360ED" w:rsidRPr="00490252">
        <w:rPr>
          <w:rFonts w:ascii="Arial" w:hAnsi="Arial" w:cs="Arial"/>
          <w:b/>
          <w:i/>
          <w:sz w:val="22"/>
          <w:szCs w:val="22"/>
        </w:rPr>
        <w:t xml:space="preserve"> 2021 issue.</w:t>
      </w:r>
      <w:r w:rsidR="004360ED" w:rsidRPr="00490252">
        <w:rPr>
          <w:rFonts w:ascii="Arial" w:hAnsi="Arial" w:cs="Arial"/>
          <w:b/>
          <w:sz w:val="22"/>
          <w:szCs w:val="22"/>
        </w:rPr>
        <w:t xml:space="preserve">  </w:t>
      </w:r>
    </w:p>
    <w:p w14:paraId="0084651C" w14:textId="77777777" w:rsidR="00490252" w:rsidRPr="00490252" w:rsidRDefault="00490252" w:rsidP="000B0BE7">
      <w:pPr>
        <w:jc w:val="both"/>
        <w:rPr>
          <w:rFonts w:ascii="Arial" w:hAnsi="Arial" w:cs="Arial"/>
          <w:sz w:val="10"/>
        </w:rPr>
      </w:pPr>
    </w:p>
    <w:p w14:paraId="72278FE7" w14:textId="77777777" w:rsidR="00490252" w:rsidRPr="00490252" w:rsidRDefault="00884A8E" w:rsidP="00490252">
      <w:pPr>
        <w:jc w:val="center"/>
        <w:rPr>
          <w:rFonts w:ascii="Arial" w:hAnsi="Arial" w:cs="Arial"/>
          <w:color w:val="C00000"/>
          <w:sz w:val="20"/>
          <w:u w:val="single"/>
        </w:rPr>
      </w:pPr>
      <w:r w:rsidRPr="00490252">
        <w:rPr>
          <w:rFonts w:ascii="Arial" w:hAnsi="Arial" w:cs="Arial"/>
          <w:color w:val="C00000"/>
          <w:sz w:val="20"/>
        </w:rPr>
        <w:t xml:space="preserve">Simply </w:t>
      </w:r>
      <w:r w:rsidR="000B0BE7" w:rsidRPr="00490252">
        <w:rPr>
          <w:rFonts w:ascii="Arial" w:hAnsi="Arial" w:cs="Arial"/>
          <w:color w:val="C00000"/>
          <w:sz w:val="20"/>
        </w:rPr>
        <w:t xml:space="preserve">deliver or send £6 </w:t>
      </w:r>
      <w:r w:rsidR="000B0BE7" w:rsidRPr="00490252">
        <w:rPr>
          <w:rFonts w:ascii="Arial" w:hAnsi="Arial" w:cs="Arial"/>
          <w:color w:val="C00000"/>
          <w:sz w:val="20"/>
          <w:u w:val="single"/>
        </w:rPr>
        <w:t xml:space="preserve">by cheque if possible, made out to </w:t>
      </w:r>
    </w:p>
    <w:p w14:paraId="72C87B9D" w14:textId="77777777" w:rsidR="00395808" w:rsidRDefault="000B0BE7" w:rsidP="00490252">
      <w:pPr>
        <w:jc w:val="center"/>
        <w:rPr>
          <w:rFonts w:ascii="Arial" w:hAnsi="Arial" w:cs="Arial"/>
          <w:color w:val="C00000"/>
          <w:sz w:val="20"/>
        </w:rPr>
      </w:pPr>
      <w:r w:rsidRPr="00490252">
        <w:rPr>
          <w:rFonts w:ascii="Arial" w:hAnsi="Arial" w:cs="Arial"/>
          <w:color w:val="C00000"/>
          <w:sz w:val="20"/>
          <w:u w:val="single"/>
        </w:rPr>
        <w:t>St Andrew’s PCC</w:t>
      </w:r>
      <w:r w:rsidRPr="00490252">
        <w:rPr>
          <w:rFonts w:ascii="Arial" w:hAnsi="Arial" w:cs="Arial"/>
          <w:color w:val="C00000"/>
          <w:sz w:val="20"/>
        </w:rPr>
        <w:t xml:space="preserve"> </w:t>
      </w:r>
      <w:r w:rsidR="00884A8E" w:rsidRPr="00490252">
        <w:rPr>
          <w:rFonts w:ascii="Arial" w:hAnsi="Arial" w:cs="Arial"/>
          <w:color w:val="C00000"/>
          <w:sz w:val="20"/>
        </w:rPr>
        <w:t xml:space="preserve">with a note asking for a Parish </w:t>
      </w:r>
      <w:r w:rsidR="00490252" w:rsidRPr="00490252">
        <w:rPr>
          <w:rFonts w:ascii="Arial" w:hAnsi="Arial" w:cs="Arial"/>
          <w:color w:val="C00000"/>
          <w:sz w:val="20"/>
        </w:rPr>
        <w:t>M</w:t>
      </w:r>
      <w:r w:rsidR="00884A8E" w:rsidRPr="00490252">
        <w:rPr>
          <w:rFonts w:ascii="Arial" w:hAnsi="Arial" w:cs="Arial"/>
          <w:color w:val="C00000"/>
          <w:sz w:val="20"/>
        </w:rPr>
        <w:t>agazine subscription</w:t>
      </w:r>
      <w:r w:rsidR="00490252" w:rsidRPr="00490252">
        <w:rPr>
          <w:rFonts w:ascii="Arial" w:hAnsi="Arial" w:cs="Arial"/>
          <w:color w:val="C00000"/>
          <w:sz w:val="20"/>
        </w:rPr>
        <w:t xml:space="preserve"> with </w:t>
      </w:r>
      <w:r w:rsidRPr="00490252">
        <w:rPr>
          <w:rFonts w:ascii="Arial" w:hAnsi="Arial" w:cs="Arial"/>
          <w:color w:val="C00000"/>
          <w:sz w:val="20"/>
        </w:rPr>
        <w:t>your name</w:t>
      </w:r>
      <w:r w:rsidR="00490252" w:rsidRPr="00490252">
        <w:rPr>
          <w:rFonts w:ascii="Arial" w:hAnsi="Arial" w:cs="Arial"/>
          <w:color w:val="C00000"/>
          <w:sz w:val="20"/>
        </w:rPr>
        <w:t xml:space="preserve">, full </w:t>
      </w:r>
      <w:r w:rsidRPr="00490252">
        <w:rPr>
          <w:rFonts w:ascii="Arial" w:hAnsi="Arial" w:cs="Arial"/>
          <w:color w:val="C00000"/>
          <w:sz w:val="20"/>
        </w:rPr>
        <w:t xml:space="preserve">address </w:t>
      </w:r>
      <w:r w:rsidR="00490252" w:rsidRPr="00490252">
        <w:rPr>
          <w:rFonts w:ascii="Arial" w:hAnsi="Arial" w:cs="Arial"/>
          <w:color w:val="C00000"/>
          <w:sz w:val="20"/>
        </w:rPr>
        <w:t xml:space="preserve">and email address PRINTED CLEARLY </w:t>
      </w:r>
    </w:p>
    <w:p w14:paraId="103B3498" w14:textId="77777777" w:rsidR="00490252" w:rsidRPr="00490252" w:rsidRDefault="000B0BE7" w:rsidP="00490252">
      <w:pPr>
        <w:jc w:val="center"/>
        <w:rPr>
          <w:rFonts w:ascii="Arial" w:hAnsi="Arial" w:cs="Arial"/>
          <w:color w:val="C00000"/>
          <w:sz w:val="20"/>
        </w:rPr>
      </w:pPr>
      <w:r w:rsidRPr="00490252">
        <w:rPr>
          <w:rFonts w:ascii="Arial" w:hAnsi="Arial" w:cs="Arial"/>
          <w:color w:val="C00000"/>
          <w:sz w:val="20"/>
        </w:rPr>
        <w:t xml:space="preserve">to Marion </w:t>
      </w:r>
      <w:r w:rsidR="00884A8E" w:rsidRPr="00490252">
        <w:rPr>
          <w:rFonts w:ascii="Arial" w:hAnsi="Arial" w:cs="Arial"/>
          <w:color w:val="C00000"/>
          <w:sz w:val="20"/>
        </w:rPr>
        <w:t xml:space="preserve">Rowlatt </w:t>
      </w:r>
      <w:r w:rsidRPr="00490252">
        <w:rPr>
          <w:rFonts w:ascii="Arial" w:hAnsi="Arial" w:cs="Arial"/>
          <w:color w:val="C00000"/>
          <w:sz w:val="20"/>
        </w:rPr>
        <w:t>at</w:t>
      </w:r>
      <w:r w:rsidR="00395808">
        <w:rPr>
          <w:rFonts w:ascii="Arial" w:hAnsi="Arial" w:cs="Arial"/>
          <w:color w:val="C00000"/>
          <w:sz w:val="20"/>
        </w:rPr>
        <w:t xml:space="preserve"> </w:t>
      </w:r>
      <w:r w:rsidRPr="00490252">
        <w:rPr>
          <w:rFonts w:ascii="Arial" w:hAnsi="Arial" w:cs="Arial"/>
          <w:color w:val="C00000"/>
          <w:sz w:val="20"/>
        </w:rPr>
        <w:t>14 Hereford Street, Presteigne, LD8 2AR.</w:t>
      </w:r>
      <w:r w:rsidR="00884A8E" w:rsidRPr="00490252">
        <w:rPr>
          <w:rFonts w:ascii="Arial" w:hAnsi="Arial" w:cs="Arial"/>
          <w:color w:val="C00000"/>
          <w:sz w:val="20"/>
        </w:rPr>
        <w:t xml:space="preserve">  </w:t>
      </w:r>
    </w:p>
    <w:p w14:paraId="4A5D56C0" w14:textId="77777777" w:rsidR="000B0BE7" w:rsidRPr="00490252" w:rsidRDefault="00884A8E" w:rsidP="00490252">
      <w:pPr>
        <w:jc w:val="center"/>
        <w:rPr>
          <w:rFonts w:ascii="Arial" w:hAnsi="Arial" w:cs="Arial"/>
          <w:color w:val="C00000"/>
          <w:sz w:val="20"/>
        </w:rPr>
      </w:pPr>
      <w:r w:rsidRPr="00490252">
        <w:rPr>
          <w:rFonts w:ascii="Arial" w:hAnsi="Arial" w:cs="Arial"/>
          <w:color w:val="C00000"/>
          <w:sz w:val="20"/>
        </w:rPr>
        <w:t>She (or I) will acknowledge by email.</w:t>
      </w:r>
    </w:p>
    <w:p w14:paraId="79D5F20B" w14:textId="77777777" w:rsidR="000B0BE7" w:rsidRPr="00490252" w:rsidRDefault="000B0BE7" w:rsidP="000B0BE7">
      <w:pPr>
        <w:jc w:val="both"/>
        <w:rPr>
          <w:rFonts w:ascii="Arial" w:hAnsi="Arial" w:cs="Arial"/>
          <w:color w:val="C00000"/>
          <w:sz w:val="12"/>
        </w:rPr>
      </w:pPr>
    </w:p>
    <w:p w14:paraId="1FB37839" w14:textId="77777777" w:rsidR="000B0BE7" w:rsidRPr="000C58D7" w:rsidRDefault="000B0BE7" w:rsidP="000B0BE7">
      <w:pPr>
        <w:jc w:val="both"/>
        <w:rPr>
          <w:rFonts w:ascii="Arial" w:hAnsi="Arial" w:cs="Arial"/>
          <w:sz w:val="20"/>
        </w:rPr>
      </w:pPr>
      <w:r>
        <w:rPr>
          <w:rFonts w:ascii="Arial" w:hAnsi="Arial" w:cs="Arial"/>
          <w:sz w:val="20"/>
        </w:rPr>
        <w:t xml:space="preserve">So please – keep in touch </w:t>
      </w:r>
      <w:r w:rsidR="00395808">
        <w:rPr>
          <w:rFonts w:ascii="Arial" w:hAnsi="Arial" w:cs="Arial"/>
          <w:sz w:val="20"/>
        </w:rPr>
        <w:t>and</w:t>
      </w:r>
      <w:r>
        <w:rPr>
          <w:rFonts w:ascii="Arial" w:hAnsi="Arial" w:cs="Arial"/>
          <w:sz w:val="20"/>
        </w:rPr>
        <w:t xml:space="preserve"> keep others in touch.</w:t>
      </w:r>
    </w:p>
    <w:p w14:paraId="4317EFA9" w14:textId="77777777" w:rsidR="00395808" w:rsidRPr="00395808" w:rsidRDefault="00395808" w:rsidP="00395808">
      <w:pPr>
        <w:widowControl w:val="0"/>
        <w:jc w:val="right"/>
        <w:rPr>
          <w:rFonts w:ascii="Freestyle Script" w:hAnsi="Freestyle Script" w:cs="Arial"/>
          <w:b/>
          <w:bCs/>
          <w:color w:val="365F91" w:themeColor="accent1" w:themeShade="BF"/>
          <w:sz w:val="36"/>
        </w:rPr>
      </w:pPr>
      <w:r w:rsidRPr="00395808">
        <w:rPr>
          <w:rFonts w:ascii="Freestyle Script" w:hAnsi="Freestyle Script" w:cs="Arial"/>
          <w:b/>
          <w:bCs/>
          <w:color w:val="365F91" w:themeColor="accent1" w:themeShade="BF"/>
          <w:sz w:val="36"/>
        </w:rPr>
        <w:t>Roger Curtis, Editor</w:t>
      </w:r>
    </w:p>
    <w:p w14:paraId="0851EEC7" w14:textId="77777777" w:rsidR="00395808" w:rsidRDefault="000C5A9C" w:rsidP="00395808">
      <w:pPr>
        <w:widowControl w:val="0"/>
        <w:jc w:val="right"/>
      </w:pPr>
      <w:hyperlink r:id="rId13" w:history="1">
        <w:r w:rsidR="00395808" w:rsidRPr="002D7A8C">
          <w:rPr>
            <w:rStyle w:val="Hyperlink"/>
            <w:rFonts w:ascii="Arial" w:hAnsi="Arial" w:cs="Arial"/>
            <w:bCs/>
            <w:color w:val="365F91" w:themeColor="accent1" w:themeShade="BF"/>
          </w:rPr>
          <w:t>standrewsintray@btinternet.com</w:t>
        </w:r>
      </w:hyperlink>
    </w:p>
    <w:p w14:paraId="4A420D9A" w14:textId="77777777" w:rsidR="00395808" w:rsidRDefault="00395808" w:rsidP="00395808">
      <w:pPr>
        <w:widowControl w:val="0"/>
        <w:jc w:val="center"/>
        <w:rPr>
          <w:rFonts w:ascii="Arial" w:hAnsi="Arial" w:cs="Arial"/>
          <w:b/>
        </w:rPr>
      </w:pPr>
    </w:p>
    <w:p w14:paraId="6310A775" w14:textId="77777777" w:rsidR="00395808" w:rsidRPr="00395808" w:rsidRDefault="00395808" w:rsidP="00395808">
      <w:pPr>
        <w:widowControl w:val="0"/>
        <w:jc w:val="center"/>
        <w:rPr>
          <w:rFonts w:ascii="Arial" w:hAnsi="Arial" w:cs="Arial"/>
          <w:b/>
        </w:rPr>
      </w:pPr>
      <w:r>
        <w:rPr>
          <w:rFonts w:ascii="Arial" w:hAnsi="Arial" w:cs="Arial"/>
          <w:b/>
        </w:rPr>
        <w:t>6</w:t>
      </w:r>
    </w:p>
    <w:p w14:paraId="10F51D88" w14:textId="77777777" w:rsidR="00A85E06" w:rsidRPr="00EF1052" w:rsidRDefault="00A85E06" w:rsidP="00395808">
      <w:pPr>
        <w:widowControl w:val="0"/>
        <w:jc w:val="center"/>
        <w:rPr>
          <w:rFonts w:ascii="BoardMarker" w:hAnsi="BoardMarker" w:cs="Arial"/>
          <w:bCs/>
          <w:color w:val="8064A2" w:themeColor="accent4"/>
          <w:sz w:val="28"/>
          <w:szCs w:val="22"/>
        </w:rPr>
      </w:pPr>
      <w:r w:rsidRPr="00EF1052">
        <w:rPr>
          <w:rFonts w:ascii="BoardMarker" w:hAnsi="BoardMarker" w:cs="Arial"/>
          <w:bCs/>
          <w:color w:val="8064A2" w:themeColor="accent4"/>
          <w:sz w:val="28"/>
          <w:szCs w:val="22"/>
        </w:rPr>
        <w:t>KNOW YOUR MONTH: September</w:t>
      </w:r>
    </w:p>
    <w:p w14:paraId="267A9EB5" w14:textId="77777777" w:rsidR="00A85E06" w:rsidRDefault="00A85E06" w:rsidP="00A85E06">
      <w:pPr>
        <w:pStyle w:val="NormalWeb"/>
        <w:spacing w:after="0" w:afterAutospacing="0"/>
        <w:rPr>
          <w:rFonts w:ascii="Arial" w:hAnsi="Arial" w:cs="Arial"/>
          <w:sz w:val="22"/>
          <w:szCs w:val="22"/>
        </w:rPr>
      </w:pPr>
      <w:r>
        <w:rPr>
          <w:rFonts w:ascii="Arial" w:hAnsi="Arial" w:cs="Arial"/>
          <w:sz w:val="22"/>
          <w:szCs w:val="22"/>
        </w:rPr>
        <w:t>In ancient Egypt and Babylon each year began at the autumn equinox - today known as September 21</w:t>
      </w:r>
      <w:r w:rsidRPr="009F52CF">
        <w:rPr>
          <w:rFonts w:ascii="Arial" w:hAnsi="Arial" w:cs="Arial"/>
          <w:sz w:val="22"/>
          <w:szCs w:val="22"/>
          <w:vertAlign w:val="superscript"/>
        </w:rPr>
        <w:t>st</w:t>
      </w:r>
      <w:r>
        <w:rPr>
          <w:rFonts w:ascii="Arial" w:hAnsi="Arial" w:cs="Arial"/>
          <w:sz w:val="22"/>
          <w:szCs w:val="22"/>
        </w:rPr>
        <w:t>.  The ancient Greeks, however, chose to start at the winter solstice - the shortest day, December 21</w:t>
      </w:r>
      <w:r w:rsidRPr="009F52CF">
        <w:rPr>
          <w:rFonts w:ascii="Arial" w:hAnsi="Arial" w:cs="Arial"/>
          <w:sz w:val="22"/>
          <w:szCs w:val="22"/>
          <w:vertAlign w:val="superscript"/>
        </w:rPr>
        <w:t>st</w:t>
      </w:r>
      <w:r>
        <w:rPr>
          <w:rFonts w:ascii="Arial" w:hAnsi="Arial" w:cs="Arial"/>
          <w:sz w:val="22"/>
          <w:szCs w:val="22"/>
        </w:rPr>
        <w:t>.</w:t>
      </w:r>
    </w:p>
    <w:p w14:paraId="4927575A" w14:textId="77777777" w:rsidR="00A85E06" w:rsidRPr="00766C07" w:rsidRDefault="00A85E06" w:rsidP="00A85E06">
      <w:pPr>
        <w:pStyle w:val="NormalWeb"/>
        <w:spacing w:before="0" w:beforeAutospacing="0" w:after="0" w:afterAutospacing="0"/>
        <w:rPr>
          <w:rFonts w:ascii="Arial" w:hAnsi="Arial" w:cs="Arial"/>
          <w:sz w:val="10"/>
          <w:szCs w:val="22"/>
        </w:rPr>
      </w:pPr>
    </w:p>
    <w:p w14:paraId="054EEA1F" w14:textId="77777777" w:rsidR="00A85E06" w:rsidRDefault="00A85E06" w:rsidP="00A85E06">
      <w:pPr>
        <w:pStyle w:val="NormalWeb"/>
        <w:spacing w:before="0" w:beforeAutospacing="0" w:after="0" w:afterAutospacing="0"/>
        <w:rPr>
          <w:rFonts w:ascii="Arial" w:hAnsi="Arial" w:cs="Arial"/>
          <w:sz w:val="22"/>
          <w:szCs w:val="22"/>
        </w:rPr>
      </w:pPr>
      <w:r>
        <w:rPr>
          <w:rFonts w:ascii="Arial" w:hAnsi="Arial" w:cs="Arial"/>
          <w:sz w:val="22"/>
          <w:szCs w:val="22"/>
        </w:rPr>
        <w:t xml:space="preserve">The Romans had </w:t>
      </w:r>
      <w:r w:rsidRPr="007D5FBF">
        <w:rPr>
          <w:rFonts w:ascii="Arial" w:hAnsi="Arial" w:cs="Arial"/>
          <w:sz w:val="22"/>
          <w:szCs w:val="22"/>
        </w:rPr>
        <w:t xml:space="preserve">March (Latin </w:t>
      </w:r>
      <w:r w:rsidRPr="007D5FBF">
        <w:rPr>
          <w:rFonts w:ascii="Arial" w:hAnsi="Arial" w:cs="Arial"/>
          <w:i/>
          <w:iCs/>
          <w:sz w:val="22"/>
          <w:szCs w:val="22"/>
        </w:rPr>
        <w:t>Martius</w:t>
      </w:r>
      <w:r w:rsidRPr="007D5FBF">
        <w:rPr>
          <w:rFonts w:ascii="Arial" w:hAnsi="Arial" w:cs="Arial"/>
          <w:sz w:val="22"/>
          <w:szCs w:val="22"/>
        </w:rPr>
        <w:t xml:space="preserve">) </w:t>
      </w:r>
      <w:r>
        <w:rPr>
          <w:rFonts w:ascii="Arial" w:hAnsi="Arial" w:cs="Arial"/>
          <w:sz w:val="22"/>
          <w:szCs w:val="22"/>
        </w:rPr>
        <w:t xml:space="preserve">as their </w:t>
      </w:r>
      <w:r w:rsidRPr="007D5FBF">
        <w:rPr>
          <w:rFonts w:ascii="Arial" w:hAnsi="Arial" w:cs="Arial"/>
          <w:sz w:val="22"/>
          <w:szCs w:val="22"/>
        </w:rPr>
        <w:t>first month of the year</w:t>
      </w:r>
      <w:r>
        <w:rPr>
          <w:rFonts w:ascii="Arial" w:hAnsi="Arial" w:cs="Arial"/>
          <w:sz w:val="22"/>
          <w:szCs w:val="22"/>
        </w:rPr>
        <w:t>;</w:t>
      </w:r>
      <w:r w:rsidRPr="007D5FBF">
        <w:rPr>
          <w:rFonts w:ascii="Arial" w:hAnsi="Arial" w:cs="Arial"/>
          <w:sz w:val="22"/>
          <w:szCs w:val="22"/>
        </w:rPr>
        <w:t xml:space="preserve"> September (Latin </w:t>
      </w:r>
      <w:r w:rsidRPr="007D5FBF">
        <w:rPr>
          <w:rFonts w:ascii="Arial" w:hAnsi="Arial" w:cs="Arial"/>
          <w:i/>
          <w:iCs/>
          <w:sz w:val="22"/>
          <w:szCs w:val="22"/>
        </w:rPr>
        <w:t>septem</w:t>
      </w:r>
      <w:r w:rsidRPr="007D5FBF">
        <w:rPr>
          <w:rFonts w:ascii="Arial" w:hAnsi="Arial" w:cs="Arial"/>
          <w:sz w:val="22"/>
          <w:szCs w:val="22"/>
        </w:rPr>
        <w:t xml:space="preserve">, </w:t>
      </w:r>
      <w:r>
        <w:rPr>
          <w:rFonts w:ascii="Arial" w:hAnsi="Arial" w:cs="Arial"/>
          <w:sz w:val="22"/>
          <w:szCs w:val="22"/>
        </w:rPr>
        <w:t>‘</w:t>
      </w:r>
      <w:r w:rsidRPr="007D5FBF">
        <w:rPr>
          <w:rFonts w:ascii="Arial" w:hAnsi="Arial" w:cs="Arial"/>
          <w:sz w:val="22"/>
          <w:szCs w:val="22"/>
        </w:rPr>
        <w:t>seven</w:t>
      </w:r>
      <w:r>
        <w:rPr>
          <w:rFonts w:ascii="Arial" w:hAnsi="Arial" w:cs="Arial"/>
          <w:sz w:val="22"/>
          <w:szCs w:val="22"/>
        </w:rPr>
        <w:t>’</w:t>
      </w:r>
      <w:r w:rsidRPr="007D5FBF">
        <w:rPr>
          <w:rFonts w:ascii="Arial" w:hAnsi="Arial" w:cs="Arial"/>
          <w:sz w:val="22"/>
          <w:szCs w:val="22"/>
        </w:rPr>
        <w:t>) was originally the seventh of ten months</w:t>
      </w:r>
      <w:r>
        <w:rPr>
          <w:rFonts w:ascii="Arial" w:hAnsi="Arial" w:cs="Arial"/>
          <w:sz w:val="22"/>
          <w:szCs w:val="22"/>
        </w:rPr>
        <w:t xml:space="preserve">. </w:t>
      </w:r>
      <w:r w:rsidRPr="007D5FBF">
        <w:rPr>
          <w:rFonts w:ascii="Arial" w:hAnsi="Arial" w:cs="Arial"/>
          <w:sz w:val="22"/>
          <w:szCs w:val="22"/>
        </w:rPr>
        <w:t xml:space="preserve"> </w:t>
      </w:r>
      <w:r>
        <w:rPr>
          <w:rFonts w:ascii="Arial" w:hAnsi="Arial" w:cs="Arial"/>
          <w:sz w:val="22"/>
          <w:szCs w:val="22"/>
        </w:rPr>
        <w:t xml:space="preserve">When </w:t>
      </w:r>
      <w:r w:rsidRPr="007D5FBF">
        <w:rPr>
          <w:rFonts w:ascii="Arial" w:hAnsi="Arial" w:cs="Arial"/>
          <w:sz w:val="22"/>
          <w:szCs w:val="22"/>
        </w:rPr>
        <w:t xml:space="preserve">January and February </w:t>
      </w:r>
      <w:r>
        <w:rPr>
          <w:rFonts w:ascii="Arial" w:hAnsi="Arial" w:cs="Arial"/>
          <w:sz w:val="22"/>
          <w:szCs w:val="22"/>
        </w:rPr>
        <w:t xml:space="preserve">were added, </w:t>
      </w:r>
      <w:r w:rsidRPr="007D5FBF">
        <w:rPr>
          <w:rFonts w:ascii="Arial" w:hAnsi="Arial" w:cs="Arial"/>
          <w:sz w:val="22"/>
          <w:szCs w:val="22"/>
        </w:rPr>
        <w:t>perhaps as late as 451 BC</w:t>
      </w:r>
      <w:r>
        <w:rPr>
          <w:rFonts w:ascii="Arial" w:hAnsi="Arial" w:cs="Arial"/>
          <w:sz w:val="22"/>
          <w:szCs w:val="22"/>
        </w:rPr>
        <w:t xml:space="preserve">, </w:t>
      </w:r>
      <w:r w:rsidRPr="007D5FBF">
        <w:rPr>
          <w:rFonts w:ascii="Arial" w:hAnsi="Arial" w:cs="Arial"/>
          <w:sz w:val="22"/>
          <w:szCs w:val="22"/>
        </w:rPr>
        <w:t>September became the ninth month but retained its name. It had 29 days</w:t>
      </w:r>
      <w:r>
        <w:rPr>
          <w:rFonts w:ascii="Arial" w:hAnsi="Arial" w:cs="Arial"/>
          <w:sz w:val="22"/>
          <w:szCs w:val="22"/>
        </w:rPr>
        <w:t>.  That is until 46</w:t>
      </w:r>
      <w:r w:rsidRPr="007D5FBF">
        <w:rPr>
          <w:rFonts w:ascii="Arial" w:hAnsi="Arial" w:cs="Arial"/>
          <w:sz w:val="22"/>
          <w:szCs w:val="22"/>
        </w:rPr>
        <w:t xml:space="preserve"> BC </w:t>
      </w:r>
      <w:r>
        <w:rPr>
          <w:rFonts w:ascii="Arial" w:hAnsi="Arial" w:cs="Arial"/>
          <w:sz w:val="22"/>
          <w:szCs w:val="22"/>
        </w:rPr>
        <w:t xml:space="preserve">when </w:t>
      </w:r>
      <w:r w:rsidRPr="007D5FBF">
        <w:rPr>
          <w:rFonts w:ascii="Arial" w:hAnsi="Arial" w:cs="Arial"/>
          <w:sz w:val="22"/>
          <w:szCs w:val="22"/>
        </w:rPr>
        <w:t>an extra day was added on 4</w:t>
      </w:r>
      <w:r w:rsidRPr="00215D2A">
        <w:rPr>
          <w:rFonts w:ascii="Arial" w:hAnsi="Arial" w:cs="Arial"/>
          <w:sz w:val="22"/>
          <w:szCs w:val="22"/>
          <w:vertAlign w:val="superscript"/>
        </w:rPr>
        <w:t>th</w:t>
      </w:r>
      <w:r w:rsidRPr="007D5FBF">
        <w:rPr>
          <w:rFonts w:ascii="Arial" w:hAnsi="Arial" w:cs="Arial"/>
          <w:sz w:val="22"/>
          <w:szCs w:val="22"/>
        </w:rPr>
        <w:t xml:space="preserve"> September</w:t>
      </w:r>
      <w:r>
        <w:rPr>
          <w:rFonts w:ascii="Arial" w:hAnsi="Arial" w:cs="Arial"/>
          <w:sz w:val="22"/>
          <w:szCs w:val="22"/>
        </w:rPr>
        <w:t xml:space="preserve"> i</w:t>
      </w:r>
      <w:r w:rsidRPr="007D5FBF">
        <w:rPr>
          <w:rFonts w:ascii="Arial" w:hAnsi="Arial" w:cs="Arial"/>
          <w:sz w:val="22"/>
          <w:szCs w:val="22"/>
        </w:rPr>
        <w:t>n hono</w:t>
      </w:r>
      <w:r>
        <w:rPr>
          <w:rFonts w:ascii="Arial" w:hAnsi="Arial" w:cs="Arial"/>
          <w:sz w:val="22"/>
          <w:szCs w:val="22"/>
        </w:rPr>
        <w:t>u</w:t>
      </w:r>
      <w:r w:rsidRPr="007D5FBF">
        <w:rPr>
          <w:rFonts w:ascii="Arial" w:hAnsi="Arial" w:cs="Arial"/>
          <w:sz w:val="22"/>
          <w:szCs w:val="22"/>
        </w:rPr>
        <w:t>r of Julius Caesar</w:t>
      </w:r>
      <w:r>
        <w:rPr>
          <w:rFonts w:ascii="Arial" w:hAnsi="Arial" w:cs="Arial"/>
          <w:sz w:val="22"/>
          <w:szCs w:val="22"/>
        </w:rPr>
        <w:t>.  Presumably the old 4</w:t>
      </w:r>
      <w:r w:rsidRPr="00215D2A">
        <w:rPr>
          <w:rFonts w:ascii="Arial" w:hAnsi="Arial" w:cs="Arial"/>
          <w:sz w:val="22"/>
          <w:szCs w:val="22"/>
          <w:vertAlign w:val="superscript"/>
        </w:rPr>
        <w:t>th</w:t>
      </w:r>
      <w:r>
        <w:rPr>
          <w:rFonts w:ascii="Arial" w:hAnsi="Arial" w:cs="Arial"/>
          <w:sz w:val="22"/>
          <w:szCs w:val="22"/>
        </w:rPr>
        <w:t xml:space="preserve"> became the 5</w:t>
      </w:r>
      <w:r w:rsidRPr="00215D2A">
        <w:rPr>
          <w:rFonts w:ascii="Arial" w:hAnsi="Arial" w:cs="Arial"/>
          <w:sz w:val="22"/>
          <w:szCs w:val="22"/>
          <w:vertAlign w:val="superscript"/>
        </w:rPr>
        <w:t>th</w:t>
      </w:r>
      <w:r>
        <w:rPr>
          <w:rFonts w:ascii="Arial" w:hAnsi="Arial" w:cs="Arial"/>
          <w:sz w:val="22"/>
          <w:szCs w:val="22"/>
        </w:rPr>
        <w:t>, the 5</w:t>
      </w:r>
      <w:r w:rsidRPr="00215D2A">
        <w:rPr>
          <w:rFonts w:ascii="Arial" w:hAnsi="Arial" w:cs="Arial"/>
          <w:sz w:val="22"/>
          <w:szCs w:val="22"/>
          <w:vertAlign w:val="superscript"/>
        </w:rPr>
        <w:t>th</w:t>
      </w:r>
      <w:r>
        <w:rPr>
          <w:rFonts w:ascii="Arial" w:hAnsi="Arial" w:cs="Arial"/>
          <w:sz w:val="22"/>
          <w:szCs w:val="22"/>
        </w:rPr>
        <w:t xml:space="preserve"> the 6</w:t>
      </w:r>
      <w:r w:rsidRPr="00215D2A">
        <w:rPr>
          <w:rFonts w:ascii="Arial" w:hAnsi="Arial" w:cs="Arial"/>
          <w:sz w:val="22"/>
          <w:szCs w:val="22"/>
          <w:vertAlign w:val="superscript"/>
        </w:rPr>
        <w:t>th</w:t>
      </w:r>
      <w:r>
        <w:rPr>
          <w:rFonts w:ascii="Arial" w:hAnsi="Arial" w:cs="Arial"/>
          <w:sz w:val="22"/>
          <w:szCs w:val="22"/>
        </w:rPr>
        <w:t xml:space="preserve"> and so on: confusing if you wanted to know what day of the week it was, and when to celebrate any birthday later than June 3</w:t>
      </w:r>
      <w:r w:rsidRPr="00766C07">
        <w:rPr>
          <w:rFonts w:ascii="Arial" w:hAnsi="Arial" w:cs="Arial"/>
          <w:sz w:val="22"/>
          <w:szCs w:val="22"/>
          <w:vertAlign w:val="superscript"/>
        </w:rPr>
        <w:t>rd</w:t>
      </w:r>
      <w:r>
        <w:rPr>
          <w:rFonts w:ascii="Arial" w:hAnsi="Arial" w:cs="Arial"/>
          <w:sz w:val="22"/>
          <w:szCs w:val="22"/>
        </w:rPr>
        <w:t>.</w:t>
      </w:r>
      <w:r w:rsidRPr="007D5FBF">
        <w:rPr>
          <w:rFonts w:ascii="Arial" w:hAnsi="Arial" w:cs="Arial"/>
          <w:sz w:val="22"/>
          <w:szCs w:val="22"/>
        </w:rPr>
        <w:t xml:space="preserve"> </w:t>
      </w:r>
      <w:r>
        <w:rPr>
          <w:rFonts w:ascii="Arial" w:hAnsi="Arial" w:cs="Arial"/>
          <w:sz w:val="22"/>
          <w:szCs w:val="22"/>
        </w:rPr>
        <w:t xml:space="preserve"> The ninth month (still named ‘seven’ by Romans, remember) </w:t>
      </w:r>
      <w:r w:rsidRPr="007D5FBF">
        <w:rPr>
          <w:rFonts w:ascii="Arial" w:hAnsi="Arial" w:cs="Arial"/>
          <w:sz w:val="22"/>
          <w:szCs w:val="22"/>
        </w:rPr>
        <w:t>in the Julian and Gregorian calendars</w:t>
      </w:r>
      <w:r>
        <w:rPr>
          <w:rFonts w:ascii="Arial" w:hAnsi="Arial" w:cs="Arial"/>
          <w:sz w:val="22"/>
          <w:szCs w:val="22"/>
        </w:rPr>
        <w:t xml:space="preserve"> became </w:t>
      </w:r>
      <w:r w:rsidRPr="007D5FBF">
        <w:rPr>
          <w:rFonts w:ascii="Arial" w:hAnsi="Arial" w:cs="Arial"/>
          <w:sz w:val="22"/>
          <w:szCs w:val="22"/>
        </w:rPr>
        <w:t xml:space="preserve"> the third of four months to have a length of 30 days, and the fourth of five months to have a length of less than 31 days.</w:t>
      </w:r>
      <w:r>
        <w:rPr>
          <w:rFonts w:ascii="Arial" w:hAnsi="Arial" w:cs="Arial"/>
          <w:sz w:val="22"/>
          <w:szCs w:val="22"/>
        </w:rPr>
        <w:t xml:space="preserve">  </w:t>
      </w:r>
    </w:p>
    <w:p w14:paraId="3F78533F" w14:textId="77777777" w:rsidR="00A85E06" w:rsidRPr="00766C07" w:rsidRDefault="00A85E06" w:rsidP="00A85E06">
      <w:pPr>
        <w:pStyle w:val="NormalWeb"/>
        <w:spacing w:before="0" w:beforeAutospacing="0" w:after="0" w:afterAutospacing="0"/>
        <w:rPr>
          <w:rFonts w:ascii="Arial" w:hAnsi="Arial" w:cs="Arial"/>
          <w:sz w:val="10"/>
          <w:szCs w:val="22"/>
        </w:rPr>
      </w:pPr>
    </w:p>
    <w:p w14:paraId="061E6345" w14:textId="77777777" w:rsidR="00A85E06" w:rsidRDefault="00A85E06" w:rsidP="00A85E06">
      <w:pPr>
        <w:pStyle w:val="NormalWeb"/>
        <w:spacing w:before="0" w:beforeAutospacing="0" w:after="0" w:afterAutospacing="0"/>
        <w:rPr>
          <w:rFonts w:ascii="Arial" w:hAnsi="Arial" w:cs="Arial"/>
          <w:sz w:val="22"/>
          <w:szCs w:val="22"/>
        </w:rPr>
      </w:pPr>
      <w:r>
        <w:rPr>
          <w:rFonts w:ascii="Arial" w:hAnsi="Arial" w:cs="Arial"/>
          <w:sz w:val="22"/>
          <w:szCs w:val="22"/>
        </w:rPr>
        <w:t>In 325 AD the Council of Nicaea agreed a rule for calculating a date for Easter.  This is best left to others.</w:t>
      </w:r>
    </w:p>
    <w:p w14:paraId="56D2F733" w14:textId="77777777" w:rsidR="00A85E06" w:rsidRPr="00766C07" w:rsidRDefault="00A85E06" w:rsidP="00A85E06">
      <w:pPr>
        <w:pStyle w:val="NormalWeb"/>
        <w:spacing w:before="0" w:beforeAutospacing="0" w:after="0" w:afterAutospacing="0"/>
        <w:rPr>
          <w:rFonts w:ascii="Arial" w:hAnsi="Arial" w:cs="Arial"/>
          <w:sz w:val="10"/>
          <w:szCs w:val="22"/>
        </w:rPr>
      </w:pPr>
    </w:p>
    <w:p w14:paraId="76625503" w14:textId="77777777" w:rsidR="00A85E06" w:rsidRPr="007D5FBF" w:rsidRDefault="00A85E06" w:rsidP="00A85E06">
      <w:pPr>
        <w:pStyle w:val="NormalWeb"/>
        <w:spacing w:before="0" w:beforeAutospacing="0" w:after="0" w:afterAutospacing="0"/>
        <w:rPr>
          <w:rFonts w:ascii="Arial" w:hAnsi="Arial" w:cs="Arial"/>
          <w:sz w:val="22"/>
          <w:szCs w:val="22"/>
        </w:rPr>
      </w:pPr>
      <w:r w:rsidRPr="007D5FBF">
        <w:rPr>
          <w:rFonts w:ascii="Arial" w:hAnsi="Arial" w:cs="Arial"/>
          <w:sz w:val="22"/>
          <w:szCs w:val="22"/>
        </w:rPr>
        <w:t xml:space="preserve">In the northern hemisphere September is the seasonal equivalent of March in the </w:t>
      </w:r>
      <w:r>
        <w:rPr>
          <w:rFonts w:ascii="Arial" w:hAnsi="Arial" w:cs="Arial"/>
          <w:sz w:val="22"/>
          <w:szCs w:val="22"/>
        </w:rPr>
        <w:t>s</w:t>
      </w:r>
      <w:r w:rsidRPr="007D5FBF">
        <w:rPr>
          <w:rFonts w:ascii="Arial" w:hAnsi="Arial" w:cs="Arial"/>
          <w:sz w:val="22"/>
          <w:szCs w:val="22"/>
        </w:rPr>
        <w:t xml:space="preserve">outhern Hemisphere. </w:t>
      </w:r>
      <w:r>
        <w:rPr>
          <w:rFonts w:ascii="Arial" w:hAnsi="Arial" w:cs="Arial"/>
          <w:sz w:val="22"/>
          <w:szCs w:val="22"/>
        </w:rPr>
        <w:t xml:space="preserve"> </w:t>
      </w:r>
      <w:r w:rsidRPr="007D5FBF">
        <w:rPr>
          <w:rFonts w:ascii="Arial" w:hAnsi="Arial" w:cs="Arial"/>
          <w:sz w:val="22"/>
          <w:szCs w:val="22"/>
        </w:rPr>
        <w:t xml:space="preserve">In the </w:t>
      </w:r>
      <w:r>
        <w:rPr>
          <w:rFonts w:ascii="Arial" w:hAnsi="Arial" w:cs="Arial"/>
          <w:sz w:val="22"/>
          <w:szCs w:val="22"/>
        </w:rPr>
        <w:t>n</w:t>
      </w:r>
      <w:r w:rsidRPr="007D5FBF">
        <w:rPr>
          <w:rFonts w:ascii="Arial" w:hAnsi="Arial" w:cs="Arial"/>
          <w:sz w:val="22"/>
          <w:szCs w:val="22"/>
        </w:rPr>
        <w:t xml:space="preserve">orthern hemisphere the meteorological autumn </w:t>
      </w:r>
      <w:r>
        <w:rPr>
          <w:rFonts w:ascii="Arial" w:hAnsi="Arial" w:cs="Arial"/>
          <w:sz w:val="22"/>
          <w:szCs w:val="22"/>
        </w:rPr>
        <w:t xml:space="preserve">begins </w:t>
      </w:r>
      <w:r w:rsidRPr="007D5FBF">
        <w:rPr>
          <w:rFonts w:ascii="Arial" w:hAnsi="Arial" w:cs="Arial"/>
          <w:sz w:val="22"/>
          <w:szCs w:val="22"/>
        </w:rPr>
        <w:t>on 1</w:t>
      </w:r>
      <w:r w:rsidRPr="00215D2A">
        <w:rPr>
          <w:rFonts w:ascii="Arial" w:hAnsi="Arial" w:cs="Arial"/>
          <w:sz w:val="22"/>
          <w:szCs w:val="22"/>
          <w:vertAlign w:val="superscript"/>
        </w:rPr>
        <w:t>st</w:t>
      </w:r>
      <w:r>
        <w:rPr>
          <w:rFonts w:ascii="Arial" w:hAnsi="Arial" w:cs="Arial"/>
          <w:sz w:val="22"/>
          <w:szCs w:val="22"/>
        </w:rPr>
        <w:t xml:space="preserve"> </w:t>
      </w:r>
      <w:r w:rsidRPr="007D5FBF">
        <w:rPr>
          <w:rFonts w:ascii="Arial" w:hAnsi="Arial" w:cs="Arial"/>
          <w:sz w:val="22"/>
          <w:szCs w:val="22"/>
        </w:rPr>
        <w:t>September</w:t>
      </w:r>
      <w:r>
        <w:rPr>
          <w:rFonts w:ascii="Arial" w:hAnsi="Arial" w:cs="Arial"/>
          <w:sz w:val="22"/>
          <w:szCs w:val="22"/>
        </w:rPr>
        <w:t>; this month</w:t>
      </w:r>
      <w:r w:rsidRPr="007D5FBF">
        <w:rPr>
          <w:rFonts w:ascii="Arial" w:hAnsi="Arial" w:cs="Arial"/>
          <w:sz w:val="22"/>
          <w:szCs w:val="22"/>
        </w:rPr>
        <w:t xml:space="preserve"> </w:t>
      </w:r>
      <w:r>
        <w:rPr>
          <w:rFonts w:ascii="Arial" w:hAnsi="Arial" w:cs="Arial"/>
          <w:sz w:val="22"/>
          <w:szCs w:val="22"/>
        </w:rPr>
        <w:t>sees</w:t>
      </w:r>
      <w:r w:rsidRPr="007D5FBF">
        <w:rPr>
          <w:rFonts w:ascii="Arial" w:hAnsi="Arial" w:cs="Arial"/>
          <w:sz w:val="22"/>
          <w:szCs w:val="22"/>
        </w:rPr>
        <w:t xml:space="preserve"> the </w:t>
      </w:r>
      <w:r>
        <w:rPr>
          <w:rFonts w:ascii="Arial" w:hAnsi="Arial" w:cs="Arial"/>
          <w:sz w:val="22"/>
          <w:szCs w:val="22"/>
        </w:rPr>
        <w:t>start</w:t>
      </w:r>
      <w:r w:rsidRPr="007D5FBF">
        <w:rPr>
          <w:rFonts w:ascii="Arial" w:hAnsi="Arial" w:cs="Arial"/>
          <w:sz w:val="22"/>
          <w:szCs w:val="22"/>
        </w:rPr>
        <w:t xml:space="preserve"> of the ecclesiastical year in the Eastern Orthodox Church</w:t>
      </w:r>
      <w:r>
        <w:rPr>
          <w:rFonts w:ascii="Arial" w:hAnsi="Arial" w:cs="Arial"/>
          <w:sz w:val="22"/>
          <w:szCs w:val="22"/>
        </w:rPr>
        <w:t xml:space="preserve">, and the </w:t>
      </w:r>
      <w:r w:rsidRPr="007D5FBF">
        <w:rPr>
          <w:rFonts w:ascii="Arial" w:hAnsi="Arial" w:cs="Arial"/>
          <w:sz w:val="22"/>
          <w:szCs w:val="22"/>
        </w:rPr>
        <w:t>academic year</w:t>
      </w:r>
      <w:r>
        <w:rPr>
          <w:rFonts w:ascii="Arial" w:hAnsi="Arial" w:cs="Arial"/>
          <w:sz w:val="22"/>
          <w:szCs w:val="22"/>
        </w:rPr>
        <w:t xml:space="preserve"> in many countries.  The UK fiscal year starts on 6th April, of course.  The C of E financial year begins on 1st January. </w:t>
      </w:r>
      <w:r w:rsidRPr="007D5FBF">
        <w:rPr>
          <w:rFonts w:ascii="Arial" w:hAnsi="Arial" w:cs="Arial"/>
          <w:sz w:val="22"/>
          <w:szCs w:val="22"/>
        </w:rPr>
        <w:t xml:space="preserve"> </w:t>
      </w:r>
    </w:p>
    <w:p w14:paraId="35644D1A" w14:textId="77777777" w:rsidR="00A85E06" w:rsidRPr="00766C07" w:rsidRDefault="00A85E06" w:rsidP="00A85E06">
      <w:pPr>
        <w:pStyle w:val="NormalWeb"/>
        <w:spacing w:before="0" w:beforeAutospacing="0" w:after="0" w:afterAutospacing="0"/>
        <w:rPr>
          <w:rFonts w:ascii="Arial" w:hAnsi="Arial" w:cs="Arial"/>
          <w:sz w:val="10"/>
          <w:szCs w:val="22"/>
        </w:rPr>
      </w:pPr>
    </w:p>
    <w:p w14:paraId="63EE9F68" w14:textId="77777777" w:rsidR="00A85E06" w:rsidRDefault="00A85E06" w:rsidP="00A85E06">
      <w:pPr>
        <w:pStyle w:val="NormalWeb"/>
        <w:spacing w:before="0" w:beforeAutospacing="0" w:after="0" w:afterAutospacing="0"/>
        <w:rPr>
          <w:rFonts w:ascii="Arial" w:hAnsi="Arial" w:cs="Arial"/>
          <w:sz w:val="22"/>
          <w:szCs w:val="22"/>
        </w:rPr>
      </w:pPr>
      <w:r>
        <w:rPr>
          <w:rFonts w:ascii="Arial" w:hAnsi="Arial" w:cs="Arial"/>
          <w:sz w:val="22"/>
          <w:szCs w:val="22"/>
        </w:rPr>
        <w:t xml:space="preserve">In 1583 some countries adopted the Gregorian calendar.  In </w:t>
      </w:r>
      <w:r w:rsidRPr="007D5FBF">
        <w:rPr>
          <w:rFonts w:ascii="Arial" w:hAnsi="Arial" w:cs="Arial"/>
          <w:sz w:val="22"/>
          <w:szCs w:val="22"/>
        </w:rPr>
        <w:t>175</w:t>
      </w:r>
      <w:r>
        <w:rPr>
          <w:rFonts w:ascii="Arial" w:hAnsi="Arial" w:cs="Arial"/>
          <w:sz w:val="22"/>
          <w:szCs w:val="22"/>
        </w:rPr>
        <w:t>2</w:t>
      </w:r>
      <w:r w:rsidRPr="007D5FBF">
        <w:rPr>
          <w:rFonts w:ascii="Arial" w:hAnsi="Arial" w:cs="Arial"/>
          <w:sz w:val="22"/>
          <w:szCs w:val="22"/>
        </w:rPr>
        <w:t xml:space="preserve"> the British Empire </w:t>
      </w:r>
      <w:r>
        <w:rPr>
          <w:rFonts w:ascii="Arial" w:hAnsi="Arial" w:cs="Arial"/>
          <w:sz w:val="22"/>
          <w:szCs w:val="22"/>
        </w:rPr>
        <w:t xml:space="preserve">finally got round to sorting out </w:t>
      </w:r>
      <w:r w:rsidRPr="007D5FBF">
        <w:rPr>
          <w:rFonts w:ascii="Arial" w:hAnsi="Arial" w:cs="Arial"/>
          <w:sz w:val="22"/>
          <w:szCs w:val="22"/>
        </w:rPr>
        <w:t>September</w:t>
      </w:r>
      <w:r>
        <w:rPr>
          <w:rFonts w:ascii="Arial" w:hAnsi="Arial" w:cs="Arial"/>
          <w:sz w:val="22"/>
          <w:szCs w:val="22"/>
        </w:rPr>
        <w:t>: the</w:t>
      </w:r>
      <w:r w:rsidRPr="007D5FBF">
        <w:rPr>
          <w:rFonts w:ascii="Arial" w:hAnsi="Arial" w:cs="Arial"/>
          <w:sz w:val="22"/>
          <w:szCs w:val="22"/>
        </w:rPr>
        <w:t xml:space="preserve"> 2</w:t>
      </w:r>
      <w:r w:rsidRPr="007D5FBF">
        <w:rPr>
          <w:rFonts w:ascii="Arial" w:hAnsi="Arial" w:cs="Arial"/>
          <w:sz w:val="22"/>
          <w:szCs w:val="22"/>
          <w:vertAlign w:val="superscript"/>
        </w:rPr>
        <w:t>nd</w:t>
      </w:r>
      <w:r>
        <w:rPr>
          <w:rFonts w:ascii="Arial" w:hAnsi="Arial" w:cs="Arial"/>
          <w:sz w:val="22"/>
          <w:szCs w:val="22"/>
        </w:rPr>
        <w:t xml:space="preserve"> </w:t>
      </w:r>
      <w:r w:rsidRPr="007D5FBF">
        <w:rPr>
          <w:rFonts w:ascii="Arial" w:hAnsi="Arial" w:cs="Arial"/>
          <w:sz w:val="22"/>
          <w:szCs w:val="22"/>
        </w:rPr>
        <w:t xml:space="preserve">was </w:t>
      </w:r>
      <w:r>
        <w:rPr>
          <w:rFonts w:ascii="Arial" w:hAnsi="Arial" w:cs="Arial"/>
          <w:sz w:val="22"/>
          <w:szCs w:val="22"/>
        </w:rPr>
        <w:t xml:space="preserve">immediately </w:t>
      </w:r>
      <w:r w:rsidRPr="007D5FBF">
        <w:rPr>
          <w:rFonts w:ascii="Arial" w:hAnsi="Arial" w:cs="Arial"/>
          <w:sz w:val="22"/>
          <w:szCs w:val="22"/>
        </w:rPr>
        <w:t xml:space="preserve">followed by </w:t>
      </w:r>
      <w:r>
        <w:rPr>
          <w:rFonts w:ascii="Arial" w:hAnsi="Arial" w:cs="Arial"/>
          <w:sz w:val="22"/>
          <w:szCs w:val="22"/>
        </w:rPr>
        <w:t>the</w:t>
      </w:r>
      <w:r w:rsidRPr="007D5FBF">
        <w:rPr>
          <w:rFonts w:ascii="Arial" w:hAnsi="Arial" w:cs="Arial"/>
          <w:sz w:val="22"/>
          <w:szCs w:val="22"/>
        </w:rPr>
        <w:t xml:space="preserve"> 14</w:t>
      </w:r>
      <w:r w:rsidRPr="007D5FBF">
        <w:rPr>
          <w:rFonts w:ascii="Arial" w:hAnsi="Arial" w:cs="Arial"/>
          <w:sz w:val="22"/>
          <w:szCs w:val="22"/>
          <w:vertAlign w:val="superscript"/>
        </w:rPr>
        <w:t>th</w:t>
      </w:r>
      <w:r w:rsidRPr="007D5FBF">
        <w:rPr>
          <w:rFonts w:ascii="Arial" w:hAnsi="Arial" w:cs="Arial"/>
          <w:sz w:val="22"/>
          <w:szCs w:val="22"/>
        </w:rPr>
        <w:t xml:space="preserve">. </w:t>
      </w:r>
      <w:r>
        <w:rPr>
          <w:rFonts w:ascii="Arial" w:hAnsi="Arial" w:cs="Arial"/>
          <w:sz w:val="22"/>
          <w:szCs w:val="22"/>
        </w:rPr>
        <w:t xml:space="preserve"> The Turks caught up in 1927, having to deduct 13 days from the month: hard luck again for those in Turkey with a birthday on one of them.</w:t>
      </w:r>
    </w:p>
    <w:p w14:paraId="54664520" w14:textId="77777777" w:rsidR="00A85E06" w:rsidRPr="00820707" w:rsidRDefault="00A85E06" w:rsidP="00A85E06">
      <w:pPr>
        <w:pStyle w:val="NormalWeb"/>
        <w:spacing w:before="0" w:beforeAutospacing="0" w:after="0" w:afterAutospacing="0"/>
        <w:rPr>
          <w:rFonts w:ascii="Arial" w:hAnsi="Arial" w:cs="Arial"/>
          <w:sz w:val="10"/>
          <w:szCs w:val="22"/>
        </w:rPr>
      </w:pPr>
    </w:p>
    <w:p w14:paraId="7276CF7D" w14:textId="77777777" w:rsidR="00A85E06" w:rsidRDefault="00A85E06" w:rsidP="00A85E06">
      <w:pPr>
        <w:pStyle w:val="NormalWeb"/>
        <w:spacing w:before="0" w:beforeAutospacing="0" w:after="0" w:afterAutospacing="0"/>
        <w:rPr>
          <w:rFonts w:ascii="Arial" w:hAnsi="Arial" w:cs="Arial"/>
          <w:sz w:val="22"/>
          <w:szCs w:val="22"/>
        </w:rPr>
      </w:pPr>
      <w:r w:rsidRPr="004B4CAC">
        <w:rPr>
          <w:rFonts w:ascii="Arial" w:hAnsi="Arial" w:cs="Arial"/>
          <w:sz w:val="22"/>
          <w:szCs w:val="22"/>
        </w:rPr>
        <w:t>We leave you to sort out the Februaries</w:t>
      </w:r>
      <w:r>
        <w:rPr>
          <w:rFonts w:ascii="Arial" w:hAnsi="Arial" w:cs="Arial"/>
          <w:sz w:val="22"/>
          <w:szCs w:val="22"/>
        </w:rPr>
        <w:t xml:space="preserve"> and leap years</w:t>
      </w:r>
      <w:r w:rsidRPr="004B4CAC">
        <w:rPr>
          <w:rFonts w:ascii="Arial" w:hAnsi="Arial" w:cs="Arial"/>
          <w:sz w:val="22"/>
          <w:szCs w:val="22"/>
        </w:rPr>
        <w:t>.</w:t>
      </w:r>
      <w:r w:rsidRPr="004B4CAC">
        <w:rPr>
          <w:rFonts w:ascii="Arial" w:hAnsi="Arial" w:cs="Arial"/>
        </w:rPr>
        <w:t xml:space="preserve"> </w:t>
      </w:r>
      <w:r w:rsidRPr="004B4CAC">
        <w:rPr>
          <w:rFonts w:ascii="Arial" w:hAnsi="Arial" w:cs="Arial"/>
          <w:sz w:val="22"/>
          <w:szCs w:val="22"/>
        </w:rPr>
        <w:t xml:space="preserve">But you ought to know that Sweden and Finland had a "double" leap year in 1712 when two days were added </w:t>
      </w:r>
      <w:r>
        <w:rPr>
          <w:rFonts w:ascii="Arial" w:hAnsi="Arial" w:cs="Arial"/>
          <w:sz w:val="22"/>
          <w:szCs w:val="22"/>
        </w:rPr>
        <w:t>in</w:t>
      </w:r>
      <w:r w:rsidRPr="004B4CAC">
        <w:rPr>
          <w:rFonts w:ascii="Arial" w:hAnsi="Arial" w:cs="Arial"/>
          <w:sz w:val="22"/>
          <w:szCs w:val="22"/>
        </w:rPr>
        <w:t xml:space="preserve"> February, creating February 30</w:t>
      </w:r>
      <w:r>
        <w:rPr>
          <w:rFonts w:ascii="Arial" w:hAnsi="Arial" w:cs="Arial"/>
          <w:sz w:val="22"/>
          <w:szCs w:val="22"/>
        </w:rPr>
        <w:t xml:space="preserve"> that year</w:t>
      </w:r>
      <w:r w:rsidRPr="004B4CAC">
        <w:rPr>
          <w:rFonts w:ascii="Arial" w:hAnsi="Arial" w:cs="Arial"/>
          <w:sz w:val="22"/>
          <w:szCs w:val="22"/>
        </w:rPr>
        <w:t>.</w:t>
      </w:r>
    </w:p>
    <w:p w14:paraId="5302D9B5" w14:textId="77777777" w:rsidR="00A85E06" w:rsidRPr="00820707" w:rsidRDefault="00A85E06" w:rsidP="00A85E06">
      <w:pPr>
        <w:pStyle w:val="NormalWeb"/>
        <w:spacing w:before="0" w:beforeAutospacing="0" w:after="0" w:afterAutospacing="0"/>
        <w:rPr>
          <w:rFonts w:ascii="Arial" w:hAnsi="Arial" w:cs="Arial"/>
          <w:sz w:val="10"/>
          <w:szCs w:val="22"/>
        </w:rPr>
      </w:pPr>
    </w:p>
    <w:p w14:paraId="2F66D2CA" w14:textId="77777777" w:rsidR="00CC3B38" w:rsidRDefault="00CC3B38" w:rsidP="00A85E06">
      <w:pPr>
        <w:pStyle w:val="NormalWeb"/>
        <w:spacing w:before="0" w:beforeAutospacing="0" w:after="0" w:afterAutospacing="0"/>
        <w:rPr>
          <w:rFonts w:ascii="Arial" w:hAnsi="Arial" w:cs="Arial"/>
          <w:sz w:val="22"/>
          <w:szCs w:val="22"/>
        </w:rPr>
      </w:pPr>
    </w:p>
    <w:p w14:paraId="16B167A7" w14:textId="77777777" w:rsidR="00A85E06" w:rsidRDefault="00A85E06" w:rsidP="00A85E06">
      <w:pPr>
        <w:pStyle w:val="NormalWeb"/>
        <w:spacing w:before="0" w:beforeAutospacing="0" w:after="0" w:afterAutospacing="0"/>
        <w:rPr>
          <w:rFonts w:ascii="Arial" w:hAnsi="Arial" w:cs="Arial"/>
          <w:sz w:val="22"/>
          <w:szCs w:val="22"/>
        </w:rPr>
      </w:pPr>
      <w:r w:rsidRPr="004B4CAC">
        <w:rPr>
          <w:rFonts w:ascii="Arial" w:hAnsi="Arial" w:cs="Arial"/>
          <w:sz w:val="22"/>
          <w:szCs w:val="22"/>
        </w:rPr>
        <w:t xml:space="preserve">So </w:t>
      </w:r>
      <w:r>
        <w:rPr>
          <w:rFonts w:ascii="Arial" w:hAnsi="Arial" w:cs="Arial"/>
          <w:sz w:val="22"/>
          <w:szCs w:val="22"/>
        </w:rPr>
        <w:t>there we are</w:t>
      </w:r>
      <w:r w:rsidRPr="004B4CAC">
        <w:rPr>
          <w:rFonts w:ascii="Arial" w:hAnsi="Arial" w:cs="Arial"/>
          <w:sz w:val="22"/>
          <w:szCs w:val="22"/>
        </w:rPr>
        <w:t>.</w:t>
      </w:r>
      <w:r>
        <w:rPr>
          <w:rFonts w:ascii="Arial" w:hAnsi="Arial" w:cs="Arial"/>
          <w:sz w:val="22"/>
          <w:szCs w:val="22"/>
        </w:rPr>
        <w:t xml:space="preserve">  </w:t>
      </w:r>
      <w:r w:rsidRPr="00820707">
        <w:rPr>
          <w:rFonts w:ascii="Arial" w:hAnsi="Arial" w:cs="Arial"/>
          <w:i/>
          <w:color w:val="E36C0A" w:themeColor="accent6" w:themeShade="BF"/>
          <w:sz w:val="22"/>
          <w:szCs w:val="22"/>
        </w:rPr>
        <w:t xml:space="preserve">Next month: </w:t>
      </w:r>
      <w:r w:rsidRPr="00820707">
        <w:rPr>
          <w:rFonts w:ascii="Arial" w:hAnsi="Arial" w:cs="Arial"/>
          <w:i/>
          <w:sz w:val="22"/>
          <w:szCs w:val="22"/>
        </w:rPr>
        <w:t>Understanding Exam Results</w:t>
      </w:r>
      <w:r w:rsidRPr="00820707">
        <w:rPr>
          <w:rFonts w:ascii="Arial" w:hAnsi="Arial" w:cs="Arial"/>
          <w:sz w:val="22"/>
          <w:szCs w:val="22"/>
        </w:rPr>
        <w:t>.</w:t>
      </w:r>
      <w:r>
        <w:rPr>
          <w:rFonts w:ascii="Arial" w:hAnsi="Arial" w:cs="Arial"/>
          <w:sz w:val="22"/>
          <w:szCs w:val="22"/>
        </w:rPr>
        <w:t xml:space="preserve"> </w:t>
      </w:r>
    </w:p>
    <w:p w14:paraId="2EE22419" w14:textId="77777777" w:rsidR="00820707" w:rsidRPr="00820707" w:rsidRDefault="00820707" w:rsidP="00820707">
      <w:pPr>
        <w:pStyle w:val="NormalWeb"/>
        <w:spacing w:before="0" w:beforeAutospacing="0" w:after="0" w:afterAutospacing="0"/>
        <w:jc w:val="center"/>
        <w:rPr>
          <w:rFonts w:ascii="Arial" w:hAnsi="Arial" w:cs="Arial"/>
          <w:b/>
          <w:sz w:val="18"/>
          <w:szCs w:val="22"/>
        </w:rPr>
      </w:pPr>
    </w:p>
    <w:p w14:paraId="348F8FED" w14:textId="77777777" w:rsidR="00A85E06" w:rsidRPr="00820707" w:rsidRDefault="00395808" w:rsidP="00820707">
      <w:pPr>
        <w:pStyle w:val="NormalWeb"/>
        <w:spacing w:before="0" w:beforeAutospacing="0" w:after="0" w:afterAutospacing="0"/>
        <w:jc w:val="center"/>
        <w:rPr>
          <w:rFonts w:ascii="Arial" w:hAnsi="Arial" w:cs="Arial"/>
          <w:b/>
          <w:szCs w:val="22"/>
        </w:rPr>
      </w:pPr>
      <w:r w:rsidRPr="00820707">
        <w:rPr>
          <w:rFonts w:ascii="Arial" w:hAnsi="Arial" w:cs="Arial"/>
          <w:b/>
          <w:szCs w:val="22"/>
        </w:rPr>
        <w:t>7</w:t>
      </w:r>
    </w:p>
    <w:p w14:paraId="02913D76" w14:textId="77777777" w:rsidR="006C4B87" w:rsidRPr="00516DEB" w:rsidRDefault="006C4B87" w:rsidP="006C4B87">
      <w:pPr>
        <w:jc w:val="center"/>
        <w:rPr>
          <w:rFonts w:ascii="BoardMarker" w:hAnsi="BoardMarker"/>
          <w:color w:val="943634" w:themeColor="accent2" w:themeShade="BF"/>
          <w:sz w:val="28"/>
          <w:shd w:val="clear" w:color="auto" w:fill="FFFFFF"/>
        </w:rPr>
      </w:pPr>
      <w:r>
        <w:rPr>
          <w:rFonts w:ascii="BoardMarker" w:hAnsi="BoardMarker"/>
          <w:color w:val="943634" w:themeColor="accent2" w:themeShade="BF"/>
          <w:sz w:val="28"/>
          <w:shd w:val="clear" w:color="auto" w:fill="FFFFFF"/>
        </w:rPr>
        <w:t xml:space="preserve">September </w:t>
      </w:r>
      <w:r w:rsidRPr="00516DEB">
        <w:rPr>
          <w:rFonts w:ascii="BoardMarker" w:hAnsi="BoardMarker"/>
          <w:color w:val="943634" w:themeColor="accent2" w:themeShade="BF"/>
          <w:sz w:val="28"/>
          <w:shd w:val="clear" w:color="auto" w:fill="FFFFFF"/>
        </w:rPr>
        <w:t>News from Lingen</w:t>
      </w:r>
    </w:p>
    <w:p w14:paraId="18EF7A7D" w14:textId="77777777" w:rsidR="006C4B87" w:rsidRPr="00660B8C" w:rsidRDefault="006C4B87" w:rsidP="006C4B87">
      <w:pPr>
        <w:rPr>
          <w:rFonts w:ascii="Arial" w:hAnsi="Arial" w:cs="Arial"/>
          <w:sz w:val="18"/>
          <w:szCs w:val="18"/>
          <w:shd w:val="clear" w:color="auto" w:fill="FFFFFF"/>
        </w:rPr>
      </w:pPr>
    </w:p>
    <w:p w14:paraId="363ABDBE" w14:textId="77777777" w:rsidR="006C4B87" w:rsidRDefault="006C4B87" w:rsidP="006C4B87">
      <w:pPr>
        <w:jc w:val="center"/>
        <w:rPr>
          <w:rFonts w:ascii="Arial" w:hAnsi="Arial" w:cs="Arial"/>
          <w:color w:val="000000" w:themeColor="text1"/>
          <w:sz w:val="20"/>
        </w:rPr>
      </w:pPr>
      <w:r w:rsidRPr="006C4B87">
        <w:rPr>
          <w:rFonts w:ascii="Helvetica" w:hAnsi="Helvetica"/>
          <w:color w:val="000000" w:themeColor="text1"/>
          <w:sz w:val="20"/>
          <w:shd w:val="clear" w:color="auto" w:fill="FFFFFF"/>
        </w:rPr>
        <w:t xml:space="preserve">Amid the lifting </w:t>
      </w:r>
      <w:r w:rsidRPr="006C4B87">
        <w:rPr>
          <w:rFonts w:ascii="Arial" w:hAnsi="Arial" w:cs="Arial"/>
          <w:color w:val="000000" w:themeColor="text1"/>
          <w:sz w:val="20"/>
        </w:rPr>
        <w:t>of</w:t>
      </w:r>
      <w:r w:rsidRPr="006C4B87">
        <w:rPr>
          <w:rFonts w:ascii="Helvetica" w:hAnsi="Helvetica"/>
          <w:color w:val="000000" w:themeColor="text1"/>
          <w:sz w:val="20"/>
          <w:shd w:val="clear" w:color="auto" w:fill="FFFFFF"/>
        </w:rPr>
        <w:t xml:space="preserve"> the C</w:t>
      </w:r>
      <w:r w:rsidRPr="006C4B87">
        <w:rPr>
          <w:rFonts w:ascii="Arial" w:hAnsi="Arial" w:cs="Arial"/>
          <w:color w:val="000000" w:themeColor="text1"/>
          <w:sz w:val="20"/>
        </w:rPr>
        <w:t>ovid 19 lockdown</w:t>
      </w:r>
      <w:r w:rsidRPr="006C4B87">
        <w:rPr>
          <w:rFonts w:ascii="Helvetica" w:hAnsi="Helvetica"/>
          <w:color w:val="000000" w:themeColor="text1"/>
          <w:sz w:val="20"/>
          <w:shd w:val="clear" w:color="auto" w:fill="FFFFFF"/>
        </w:rPr>
        <w:t xml:space="preserve"> </w:t>
      </w:r>
      <w:r w:rsidRPr="006C4B87">
        <w:rPr>
          <w:rFonts w:ascii="Arial" w:hAnsi="Arial" w:cs="Arial"/>
          <w:color w:val="000000" w:themeColor="text1"/>
          <w:sz w:val="20"/>
        </w:rPr>
        <w:t xml:space="preserve">and the subsequent new </w:t>
      </w:r>
      <w:r w:rsidRPr="006C4B87">
        <w:rPr>
          <w:rFonts w:ascii="Helvetica" w:hAnsi="Helvetica"/>
          <w:color w:val="000000" w:themeColor="text1"/>
          <w:sz w:val="20"/>
          <w:shd w:val="clear" w:color="auto" w:fill="FFFFFF"/>
        </w:rPr>
        <w:t>s</w:t>
      </w:r>
      <w:r w:rsidRPr="006C4B87">
        <w:rPr>
          <w:rFonts w:ascii="Arial" w:hAnsi="Arial" w:cs="Arial"/>
          <w:color w:val="000000" w:themeColor="text1"/>
          <w:sz w:val="20"/>
        </w:rPr>
        <w:t xml:space="preserve">ocial restrictions now in place, below is a brief update from some of </w:t>
      </w:r>
    </w:p>
    <w:p w14:paraId="068DF293" w14:textId="77777777" w:rsidR="006C4B87" w:rsidRDefault="006C4B87" w:rsidP="006C4B87">
      <w:pPr>
        <w:jc w:val="center"/>
        <w:rPr>
          <w:rFonts w:ascii="Arial" w:hAnsi="Arial" w:cs="Arial"/>
          <w:color w:val="000000" w:themeColor="text1"/>
          <w:sz w:val="20"/>
        </w:rPr>
      </w:pPr>
      <w:r w:rsidRPr="006C4B87">
        <w:rPr>
          <w:rFonts w:ascii="Arial" w:hAnsi="Arial" w:cs="Arial"/>
          <w:color w:val="000000" w:themeColor="text1"/>
          <w:sz w:val="20"/>
        </w:rPr>
        <w:t xml:space="preserve">our local groups. </w:t>
      </w:r>
    </w:p>
    <w:p w14:paraId="0E9FAEFF" w14:textId="77777777" w:rsidR="006C4B87" w:rsidRPr="006C4B87" w:rsidRDefault="006C4B87" w:rsidP="006C4B87">
      <w:pPr>
        <w:jc w:val="center"/>
        <w:rPr>
          <w:rFonts w:ascii="Arial" w:hAnsi="Arial" w:cs="Arial"/>
          <w:color w:val="000000" w:themeColor="text1"/>
          <w:sz w:val="10"/>
        </w:rPr>
      </w:pPr>
    </w:p>
    <w:p w14:paraId="1F092BF4" w14:textId="77777777" w:rsidR="006C4B87" w:rsidRPr="006C4B87" w:rsidRDefault="006C4B87" w:rsidP="006C4B87">
      <w:pPr>
        <w:jc w:val="center"/>
        <w:rPr>
          <w:rFonts w:ascii="Arial" w:hAnsi="Arial" w:cs="Arial"/>
          <w:color w:val="000000" w:themeColor="text1"/>
          <w:sz w:val="20"/>
          <w:shd w:val="clear" w:color="auto" w:fill="FFFFFF"/>
        </w:rPr>
      </w:pPr>
      <w:r w:rsidRPr="006C4B87">
        <w:rPr>
          <w:rFonts w:ascii="Tahoma" w:hAnsi="Tahoma" w:cs="Tahoma"/>
          <w:b/>
          <w:color w:val="000000" w:themeColor="text1"/>
          <w:sz w:val="20"/>
          <w:shd w:val="clear" w:color="auto" w:fill="FFFFFF"/>
        </w:rPr>
        <w:t>Needling Along</w:t>
      </w:r>
      <w:r w:rsidRPr="006C4B87">
        <w:rPr>
          <w:rFonts w:ascii="Helvetica" w:hAnsi="Helvetica"/>
          <w:color w:val="000000" w:themeColor="text1"/>
          <w:sz w:val="20"/>
          <w:shd w:val="clear" w:color="auto" w:fill="FFFFFF"/>
        </w:rPr>
        <w:t xml:space="preserve"> </w:t>
      </w:r>
      <w:r w:rsidRPr="006C4B87">
        <w:rPr>
          <w:rFonts w:ascii="Arial" w:hAnsi="Arial" w:cs="Arial"/>
          <w:color w:val="000000" w:themeColor="text1"/>
          <w:sz w:val="20"/>
          <w:shd w:val="clear" w:color="auto" w:fill="FFFFFF"/>
        </w:rPr>
        <w:t>expects to resume classes the 2nd Monday in October.</w:t>
      </w:r>
    </w:p>
    <w:p w14:paraId="3DE7F5C6" w14:textId="77777777" w:rsidR="006C4B87" w:rsidRPr="006C4B87" w:rsidRDefault="006C4B87" w:rsidP="006C4B87">
      <w:pPr>
        <w:jc w:val="center"/>
        <w:rPr>
          <w:rFonts w:ascii="Arial" w:hAnsi="Arial" w:cs="Arial"/>
          <w:color w:val="000000" w:themeColor="text1"/>
          <w:sz w:val="10"/>
          <w:shd w:val="clear" w:color="auto" w:fill="FFFFFF"/>
        </w:rPr>
      </w:pPr>
    </w:p>
    <w:p w14:paraId="06CC875F" w14:textId="77777777" w:rsidR="006C4B87" w:rsidRPr="006C4B87" w:rsidRDefault="006C4B87" w:rsidP="006C4B87">
      <w:pPr>
        <w:jc w:val="center"/>
        <w:rPr>
          <w:rFonts w:ascii="Arial" w:hAnsi="Arial" w:cs="Arial"/>
          <w:color w:val="000000" w:themeColor="text1"/>
          <w:sz w:val="20"/>
          <w:shd w:val="clear" w:color="auto" w:fill="FFFFFF"/>
        </w:rPr>
      </w:pPr>
      <w:r w:rsidRPr="006C4B87">
        <w:rPr>
          <w:rFonts w:ascii="Tahoma" w:hAnsi="Tahoma" w:cs="Tahoma"/>
          <w:b/>
          <w:color w:val="000000" w:themeColor="text1"/>
          <w:sz w:val="20"/>
          <w:shd w:val="clear" w:color="auto" w:fill="FFFFFF"/>
        </w:rPr>
        <w:t>Lingen Stitchers</w:t>
      </w:r>
      <w:r w:rsidRPr="006C4B87">
        <w:rPr>
          <w:rFonts w:ascii="Helvetica" w:hAnsi="Helvetica"/>
          <w:b/>
          <w:color w:val="000000" w:themeColor="text1"/>
          <w:sz w:val="20"/>
          <w:shd w:val="clear" w:color="auto" w:fill="FFFFFF"/>
        </w:rPr>
        <w:t xml:space="preserve"> </w:t>
      </w:r>
      <w:r w:rsidRPr="006C4B87">
        <w:rPr>
          <w:rFonts w:ascii="Arial" w:hAnsi="Arial" w:cs="Arial"/>
          <w:color w:val="000000" w:themeColor="text1"/>
          <w:sz w:val="20"/>
          <w:shd w:val="clear" w:color="auto" w:fill="FFFFFF"/>
        </w:rPr>
        <w:t xml:space="preserve">have not yet made any decision about a date to re-start </w:t>
      </w:r>
    </w:p>
    <w:p w14:paraId="6F720433" w14:textId="77777777" w:rsidR="006C4B87" w:rsidRPr="006C4B87" w:rsidRDefault="006C4B87" w:rsidP="006C4B87">
      <w:pPr>
        <w:jc w:val="center"/>
        <w:rPr>
          <w:rFonts w:ascii="Arial" w:hAnsi="Arial" w:cs="Arial"/>
          <w:color w:val="000000" w:themeColor="text1"/>
          <w:sz w:val="20"/>
          <w:shd w:val="clear" w:color="auto" w:fill="FFFFFF"/>
        </w:rPr>
      </w:pPr>
      <w:r w:rsidRPr="006C4B87">
        <w:rPr>
          <w:rFonts w:ascii="Arial" w:hAnsi="Arial" w:cs="Arial"/>
          <w:color w:val="000000" w:themeColor="text1"/>
          <w:sz w:val="20"/>
          <w:shd w:val="clear" w:color="auto" w:fill="FFFFFF"/>
        </w:rPr>
        <w:t>classes.  H</w:t>
      </w:r>
      <w:r w:rsidRPr="006C4B87">
        <w:rPr>
          <w:rFonts w:ascii="Arial" w:hAnsi="Arial" w:cs="Arial"/>
          <w:color w:val="000000" w:themeColor="text1"/>
          <w:sz w:val="20"/>
        </w:rPr>
        <w:t xml:space="preserve">owever </w:t>
      </w:r>
      <w:r w:rsidRPr="006C4B87">
        <w:rPr>
          <w:rFonts w:ascii="Arial" w:hAnsi="Arial" w:cs="Arial"/>
          <w:color w:val="000000" w:themeColor="text1"/>
          <w:sz w:val="20"/>
          <w:shd w:val="clear" w:color="auto" w:fill="FFFFFF"/>
        </w:rPr>
        <w:t xml:space="preserve">anyone interested in joining the group should get in </w:t>
      </w:r>
    </w:p>
    <w:p w14:paraId="04181DAE" w14:textId="77777777" w:rsidR="006C4B87" w:rsidRPr="006C4B87" w:rsidRDefault="006C4B87" w:rsidP="006C4B87">
      <w:pPr>
        <w:jc w:val="center"/>
        <w:rPr>
          <w:rFonts w:ascii="Arial" w:hAnsi="Arial" w:cs="Arial"/>
          <w:color w:val="000000" w:themeColor="text1"/>
          <w:sz w:val="20"/>
          <w:shd w:val="clear" w:color="auto" w:fill="FFFFFF"/>
        </w:rPr>
      </w:pPr>
      <w:r w:rsidRPr="006C4B87">
        <w:rPr>
          <w:rFonts w:ascii="Arial" w:hAnsi="Arial" w:cs="Arial"/>
          <w:color w:val="000000" w:themeColor="text1"/>
          <w:sz w:val="20"/>
          <w:shd w:val="clear" w:color="auto" w:fill="FFFFFF"/>
        </w:rPr>
        <w:t xml:space="preserve">touch so they can be informed when a date is decided. </w:t>
      </w:r>
    </w:p>
    <w:p w14:paraId="2C374725" w14:textId="77777777" w:rsidR="006C4B87" w:rsidRPr="006C4B87" w:rsidRDefault="006C4B87" w:rsidP="006C4B87">
      <w:pPr>
        <w:jc w:val="center"/>
        <w:rPr>
          <w:rFonts w:ascii="Arial" w:hAnsi="Arial" w:cs="Arial"/>
          <w:color w:val="000000" w:themeColor="text1"/>
          <w:sz w:val="10"/>
          <w:shd w:val="clear" w:color="auto" w:fill="FFFFFF"/>
        </w:rPr>
      </w:pPr>
    </w:p>
    <w:p w14:paraId="5FB1335A" w14:textId="77777777" w:rsidR="006C4B87" w:rsidRPr="006C4B87" w:rsidRDefault="006C4B87" w:rsidP="006C4B87">
      <w:pPr>
        <w:jc w:val="center"/>
        <w:rPr>
          <w:rFonts w:ascii="Arial" w:hAnsi="Arial" w:cs="Arial"/>
          <w:color w:val="000000" w:themeColor="text1"/>
          <w:sz w:val="20"/>
          <w:shd w:val="clear" w:color="auto" w:fill="FFFFFF"/>
        </w:rPr>
      </w:pPr>
      <w:r w:rsidRPr="006C4B87">
        <w:rPr>
          <w:rFonts w:ascii="Tahoma" w:hAnsi="Tahoma" w:cs="Tahoma"/>
          <w:b/>
          <w:color w:val="000000" w:themeColor="text1"/>
          <w:sz w:val="20"/>
          <w:shd w:val="clear" w:color="auto" w:fill="FFFFFF"/>
        </w:rPr>
        <w:t>Coffee mornings</w:t>
      </w:r>
      <w:r w:rsidRPr="006C4B87">
        <w:rPr>
          <w:rFonts w:ascii="Helvetica" w:hAnsi="Helvetica"/>
          <w:color w:val="000000" w:themeColor="text1"/>
          <w:sz w:val="20"/>
          <w:shd w:val="clear" w:color="auto" w:fill="FFFFFF"/>
        </w:rPr>
        <w:t xml:space="preserve"> </w:t>
      </w:r>
      <w:r w:rsidRPr="006C4B87">
        <w:rPr>
          <w:rFonts w:ascii="Arial" w:hAnsi="Arial" w:cs="Arial"/>
          <w:color w:val="000000" w:themeColor="text1"/>
          <w:sz w:val="20"/>
          <w:shd w:val="clear" w:color="auto" w:fill="FFFFFF"/>
        </w:rPr>
        <w:t>are postponed until further notice.</w:t>
      </w:r>
    </w:p>
    <w:p w14:paraId="2C0BE687" w14:textId="77777777" w:rsidR="006C4B87" w:rsidRPr="006C4B87" w:rsidRDefault="006C4B87" w:rsidP="006C4B87">
      <w:pPr>
        <w:jc w:val="center"/>
        <w:rPr>
          <w:rFonts w:ascii="Arial" w:hAnsi="Arial" w:cs="Arial"/>
          <w:color w:val="000000" w:themeColor="text1"/>
          <w:sz w:val="10"/>
          <w:shd w:val="clear" w:color="auto" w:fill="FFFFFF"/>
        </w:rPr>
      </w:pPr>
    </w:p>
    <w:p w14:paraId="5F9792EC" w14:textId="77777777" w:rsidR="006C4B87" w:rsidRPr="006C4B87" w:rsidRDefault="006C4B87" w:rsidP="006C4B87">
      <w:pPr>
        <w:jc w:val="center"/>
        <w:rPr>
          <w:rFonts w:ascii="Arial" w:hAnsi="Arial" w:cs="Arial"/>
          <w:color w:val="000000" w:themeColor="text1"/>
          <w:sz w:val="20"/>
          <w:shd w:val="clear" w:color="auto" w:fill="FFFFFF"/>
        </w:rPr>
      </w:pPr>
      <w:r w:rsidRPr="006C4B87">
        <w:rPr>
          <w:rFonts w:ascii="Tahoma" w:hAnsi="Tahoma" w:cs="Tahoma"/>
          <w:b/>
          <w:color w:val="000000" w:themeColor="text1"/>
          <w:sz w:val="20"/>
          <w:shd w:val="clear" w:color="auto" w:fill="FFFFFF"/>
        </w:rPr>
        <w:t>Garden Club</w:t>
      </w:r>
      <w:r w:rsidRPr="006C4B87">
        <w:rPr>
          <w:rFonts w:ascii="Arial" w:hAnsi="Arial" w:cs="Arial"/>
          <w:color w:val="000000" w:themeColor="text1"/>
          <w:sz w:val="20"/>
          <w:shd w:val="clear" w:color="auto" w:fill="FFFFFF"/>
        </w:rPr>
        <w:t xml:space="preserve"> will remain closed for the remainder of 2020.</w:t>
      </w:r>
    </w:p>
    <w:p w14:paraId="54EC4552" w14:textId="77777777" w:rsidR="006C4B87" w:rsidRPr="006C4B87" w:rsidRDefault="006C4B87" w:rsidP="006C4B87">
      <w:pPr>
        <w:jc w:val="center"/>
        <w:rPr>
          <w:rFonts w:ascii="Arial" w:hAnsi="Arial" w:cs="Arial"/>
          <w:color w:val="000000" w:themeColor="text1"/>
          <w:sz w:val="20"/>
          <w:shd w:val="clear" w:color="auto" w:fill="FFFFFF"/>
        </w:rPr>
      </w:pPr>
      <w:r w:rsidRPr="006C4B87">
        <w:rPr>
          <w:rFonts w:ascii="Arial" w:hAnsi="Arial" w:cs="Arial"/>
          <w:color w:val="000000" w:themeColor="text1"/>
          <w:sz w:val="20"/>
          <w:shd w:val="clear" w:color="auto" w:fill="FFFFFF"/>
        </w:rPr>
        <w:t>Those of you who kindly took out membership for 2020 will have it automatically renewed for 2021.</w:t>
      </w:r>
    </w:p>
    <w:p w14:paraId="072C2F9D" w14:textId="77777777" w:rsidR="006C4B87" w:rsidRPr="006C4B87" w:rsidRDefault="006C4B87" w:rsidP="006C4B87">
      <w:pPr>
        <w:jc w:val="center"/>
        <w:rPr>
          <w:rFonts w:ascii="Arial" w:hAnsi="Arial" w:cs="Arial"/>
          <w:color w:val="000000" w:themeColor="text1"/>
          <w:sz w:val="20"/>
          <w:shd w:val="clear" w:color="auto" w:fill="FFFFFF"/>
        </w:rPr>
      </w:pPr>
    </w:p>
    <w:p w14:paraId="452B3ED3" w14:textId="77777777" w:rsidR="006C4B87" w:rsidRPr="006C4B87" w:rsidRDefault="006C4B87" w:rsidP="006C4B87">
      <w:pPr>
        <w:jc w:val="center"/>
        <w:rPr>
          <w:rFonts w:ascii="Arial" w:hAnsi="Arial" w:cs="Arial"/>
          <w:color w:val="000000" w:themeColor="text1"/>
          <w:sz w:val="20"/>
        </w:rPr>
      </w:pPr>
      <w:r w:rsidRPr="006C4B87">
        <w:rPr>
          <w:rFonts w:ascii="Tahoma" w:hAnsi="Tahoma" w:cs="Tahoma"/>
          <w:b/>
          <w:color w:val="000000" w:themeColor="text1"/>
          <w:sz w:val="20"/>
          <w:shd w:val="clear" w:color="auto" w:fill="FFFFFF"/>
        </w:rPr>
        <w:t>Lingen Flix</w:t>
      </w:r>
      <w:r w:rsidRPr="006C4B87">
        <w:rPr>
          <w:rFonts w:ascii="Helvetica" w:hAnsi="Helvetica"/>
          <w:color w:val="000000" w:themeColor="text1"/>
          <w:sz w:val="20"/>
          <w:shd w:val="clear" w:color="auto" w:fill="FFFFFF"/>
        </w:rPr>
        <w:t xml:space="preserve"> </w:t>
      </w:r>
      <w:r w:rsidRPr="006C4B87">
        <w:rPr>
          <w:rFonts w:ascii="Arial" w:hAnsi="Arial" w:cs="Arial"/>
          <w:color w:val="000000" w:themeColor="text1"/>
          <w:sz w:val="20"/>
          <w:shd w:val="clear" w:color="auto" w:fill="FFFFFF"/>
        </w:rPr>
        <w:t>regrets it will n</w:t>
      </w:r>
      <w:r w:rsidRPr="006C4B87">
        <w:rPr>
          <w:rFonts w:ascii="Arial" w:hAnsi="Arial" w:cs="Arial"/>
          <w:color w:val="000000" w:themeColor="text1"/>
          <w:sz w:val="20"/>
        </w:rPr>
        <w:t>ot be screening any further films this year.</w:t>
      </w:r>
    </w:p>
    <w:p w14:paraId="2716059D" w14:textId="77777777" w:rsidR="006C4B87" w:rsidRPr="006C4B87" w:rsidRDefault="006C4B87" w:rsidP="006C4B87">
      <w:pPr>
        <w:jc w:val="center"/>
        <w:rPr>
          <w:rFonts w:ascii="Arial" w:hAnsi="Arial" w:cs="Arial"/>
          <w:color w:val="000000" w:themeColor="text1"/>
          <w:sz w:val="20"/>
          <w:shd w:val="clear" w:color="auto" w:fill="FFFFFF"/>
        </w:rPr>
      </w:pPr>
      <w:r w:rsidRPr="006C4B87">
        <w:rPr>
          <w:rFonts w:ascii="Arial" w:hAnsi="Arial" w:cs="Arial"/>
          <w:color w:val="000000" w:themeColor="text1"/>
          <w:sz w:val="20"/>
        </w:rPr>
        <w:t>The gr</w:t>
      </w:r>
      <w:r w:rsidRPr="006C4B87">
        <w:rPr>
          <w:rFonts w:ascii="Arial" w:hAnsi="Arial" w:cs="Arial"/>
          <w:color w:val="000000" w:themeColor="text1"/>
          <w:sz w:val="20"/>
          <w:shd w:val="clear" w:color="auto" w:fill="FFFFFF"/>
        </w:rPr>
        <w:t xml:space="preserve">oup </w:t>
      </w:r>
      <w:r w:rsidRPr="006C4B87">
        <w:rPr>
          <w:rFonts w:ascii="Arial" w:hAnsi="Arial" w:cs="Arial"/>
          <w:color w:val="000000" w:themeColor="text1"/>
          <w:sz w:val="20"/>
        </w:rPr>
        <w:t>wishes t</w:t>
      </w:r>
      <w:r w:rsidRPr="006C4B87">
        <w:rPr>
          <w:rFonts w:ascii="Arial" w:hAnsi="Arial" w:cs="Arial"/>
          <w:color w:val="000000" w:themeColor="text1"/>
          <w:sz w:val="20"/>
          <w:shd w:val="clear" w:color="auto" w:fill="FFFFFF"/>
        </w:rPr>
        <w:t xml:space="preserve">o thank everyone for their kind support; their last </w:t>
      </w:r>
    </w:p>
    <w:p w14:paraId="12E20D2A" w14:textId="77777777" w:rsidR="006C4B87" w:rsidRPr="006C4B87" w:rsidRDefault="006C4B87" w:rsidP="006C4B87">
      <w:pPr>
        <w:jc w:val="center"/>
        <w:rPr>
          <w:rFonts w:ascii="Arial" w:hAnsi="Arial" w:cs="Arial"/>
          <w:color w:val="000000" w:themeColor="text1"/>
          <w:sz w:val="20"/>
          <w:shd w:val="clear" w:color="auto" w:fill="FFFFFF"/>
        </w:rPr>
      </w:pPr>
      <w:r w:rsidRPr="006C4B87">
        <w:rPr>
          <w:rFonts w:ascii="Arial" w:hAnsi="Arial" w:cs="Arial"/>
          <w:color w:val="000000" w:themeColor="text1"/>
          <w:sz w:val="20"/>
          <w:shd w:val="clear" w:color="auto" w:fill="FFFFFF"/>
        </w:rPr>
        <w:t>screening having taken place in March this year.</w:t>
      </w:r>
    </w:p>
    <w:p w14:paraId="051FAF6C" w14:textId="77777777" w:rsidR="006C4B87" w:rsidRPr="006C4B87" w:rsidRDefault="006C4B87" w:rsidP="006C4B87">
      <w:pPr>
        <w:jc w:val="center"/>
        <w:rPr>
          <w:rFonts w:ascii="Arial" w:hAnsi="Arial" w:cs="Arial"/>
          <w:color w:val="000000" w:themeColor="text1"/>
          <w:sz w:val="20"/>
          <w:shd w:val="clear" w:color="auto" w:fill="FFFFFF"/>
        </w:rPr>
      </w:pPr>
    </w:p>
    <w:p w14:paraId="2B996753" w14:textId="77777777" w:rsidR="006C4B87" w:rsidRPr="006C4B87" w:rsidRDefault="006C4B87" w:rsidP="006C4B87">
      <w:pPr>
        <w:jc w:val="center"/>
        <w:rPr>
          <w:rFonts w:ascii="Arial" w:hAnsi="Arial" w:cs="Arial"/>
          <w:b/>
          <w:bCs/>
          <w:color w:val="000000" w:themeColor="text1"/>
          <w:sz w:val="20"/>
          <w:shd w:val="clear" w:color="auto" w:fill="FFFFFF"/>
        </w:rPr>
      </w:pPr>
      <w:r w:rsidRPr="006C4B87">
        <w:rPr>
          <w:rFonts w:ascii="Arial" w:hAnsi="Arial" w:cs="Arial"/>
          <w:color w:val="000000" w:themeColor="text1"/>
          <w:sz w:val="20"/>
          <w:shd w:val="clear" w:color="auto" w:fill="FFFFFF"/>
        </w:rPr>
        <w:t xml:space="preserve">Teasers:- a) </w:t>
      </w:r>
      <w:r w:rsidRPr="006C4B87">
        <w:rPr>
          <w:rFonts w:ascii="Arial" w:hAnsi="Arial" w:cs="Arial"/>
          <w:b/>
          <w:color w:val="000000" w:themeColor="text1"/>
          <w:sz w:val="20"/>
          <w:shd w:val="clear" w:color="auto" w:fill="FFFFFF"/>
        </w:rPr>
        <w:t>A man who was outside in the rain without an umbrella or hat didn’t get a single hair on his head wet. Why?</w:t>
      </w:r>
    </w:p>
    <w:p w14:paraId="371DB19F" w14:textId="77777777" w:rsidR="006C4B87" w:rsidRPr="006C4B87" w:rsidRDefault="006C4B87" w:rsidP="006C4B87">
      <w:pPr>
        <w:jc w:val="center"/>
        <w:rPr>
          <w:rFonts w:ascii="Arial" w:hAnsi="Arial" w:cs="Arial"/>
          <w:b/>
          <w:color w:val="000000" w:themeColor="text1"/>
          <w:sz w:val="20"/>
          <w:shd w:val="clear" w:color="auto" w:fill="FFFFFF"/>
        </w:rPr>
      </w:pPr>
      <w:r w:rsidRPr="006C4B87">
        <w:rPr>
          <w:rFonts w:ascii="Arial" w:hAnsi="Arial" w:cs="Arial"/>
          <w:color w:val="000000" w:themeColor="text1"/>
          <w:sz w:val="20"/>
          <w:shd w:val="clear" w:color="auto" w:fill="FFFFFF"/>
        </w:rPr>
        <w:t xml:space="preserve">b) </w:t>
      </w:r>
      <w:r w:rsidRPr="006C4B87">
        <w:rPr>
          <w:rFonts w:ascii="Arial" w:hAnsi="Arial" w:cs="Arial"/>
          <w:b/>
          <w:color w:val="000000" w:themeColor="text1"/>
          <w:sz w:val="20"/>
          <w:shd w:val="clear" w:color="auto" w:fill="FFFFFF"/>
        </w:rPr>
        <w:t>You see a boat filled with people, yet there isn’t a single person on board.  How is that possible?</w:t>
      </w:r>
    </w:p>
    <w:p w14:paraId="0933EBC5" w14:textId="77777777" w:rsidR="006C4B87" w:rsidRPr="006C4B87" w:rsidRDefault="006C4B87" w:rsidP="006C4B87">
      <w:pPr>
        <w:jc w:val="center"/>
        <w:rPr>
          <w:rFonts w:ascii="Arial" w:hAnsi="Arial" w:cs="Arial"/>
          <w:b/>
          <w:color w:val="000000" w:themeColor="text1"/>
          <w:sz w:val="20"/>
          <w:shd w:val="clear" w:color="auto" w:fill="FFFFFF"/>
        </w:rPr>
      </w:pPr>
      <w:r w:rsidRPr="006C4B87">
        <w:rPr>
          <w:rFonts w:ascii="Arial" w:hAnsi="Arial" w:cs="Arial"/>
          <w:color w:val="000000" w:themeColor="text1"/>
          <w:sz w:val="20"/>
        </w:rPr>
        <w:t xml:space="preserve">c) </w:t>
      </w:r>
      <w:r w:rsidRPr="006C4B87">
        <w:rPr>
          <w:rFonts w:ascii="Arial" w:hAnsi="Arial" w:cs="Arial"/>
          <w:b/>
          <w:color w:val="000000" w:themeColor="text1"/>
          <w:sz w:val="20"/>
          <w:shd w:val="clear" w:color="auto" w:fill="FFFFFF"/>
        </w:rPr>
        <w:t>What can you hold in your left hand but not in your right?</w:t>
      </w:r>
    </w:p>
    <w:p w14:paraId="27E8913A" w14:textId="77777777" w:rsidR="006C4B87" w:rsidRPr="006C4B87" w:rsidRDefault="006C4B87" w:rsidP="006C4B87">
      <w:pPr>
        <w:jc w:val="center"/>
        <w:rPr>
          <w:rFonts w:ascii="Arial" w:hAnsi="Arial" w:cs="Arial"/>
          <w:i/>
          <w:color w:val="000000" w:themeColor="text1"/>
          <w:sz w:val="20"/>
          <w:shd w:val="clear" w:color="auto" w:fill="FFFFFF"/>
        </w:rPr>
      </w:pPr>
      <w:r w:rsidRPr="006C4B87">
        <w:rPr>
          <w:rFonts w:ascii="Arial" w:hAnsi="Arial" w:cs="Arial"/>
          <w:i/>
          <w:color w:val="000000" w:themeColor="text1"/>
          <w:sz w:val="20"/>
          <w:shd w:val="clear" w:color="auto" w:fill="FFFFFF"/>
        </w:rPr>
        <w:t>Answers at the b</w:t>
      </w:r>
      <w:r w:rsidRPr="006C4B87">
        <w:rPr>
          <w:rFonts w:ascii="Arial" w:hAnsi="Arial" w:cs="Arial"/>
          <w:i/>
          <w:color w:val="000000" w:themeColor="text1"/>
          <w:sz w:val="20"/>
        </w:rPr>
        <w:t>ottom of later pages</w:t>
      </w:r>
    </w:p>
    <w:p w14:paraId="20181B70" w14:textId="77777777" w:rsidR="006C4B87" w:rsidRPr="006C4B87" w:rsidRDefault="006C4B87" w:rsidP="006C4B87">
      <w:pPr>
        <w:jc w:val="center"/>
        <w:rPr>
          <w:rFonts w:ascii="Arial" w:hAnsi="Arial" w:cs="Arial"/>
          <w:color w:val="000000" w:themeColor="text1"/>
          <w:sz w:val="20"/>
        </w:rPr>
      </w:pPr>
    </w:p>
    <w:p w14:paraId="57E16876" w14:textId="77777777" w:rsidR="006C4B87" w:rsidRDefault="006C4B87" w:rsidP="006C4B87">
      <w:pPr>
        <w:pStyle w:val="NormalWeb"/>
        <w:spacing w:before="0" w:beforeAutospacing="0"/>
        <w:contextualSpacing/>
        <w:jc w:val="center"/>
        <w:rPr>
          <w:rFonts w:ascii="Tahoma" w:hAnsi="Tahoma" w:cs="Tahoma"/>
          <w:b/>
          <w:color w:val="000000" w:themeColor="text1"/>
          <w:sz w:val="20"/>
          <w:szCs w:val="20"/>
        </w:rPr>
      </w:pPr>
      <w:r w:rsidRPr="006C4B87">
        <w:rPr>
          <w:rFonts w:ascii="Tahoma" w:hAnsi="Tahoma" w:cs="Tahoma"/>
          <w:b/>
          <w:color w:val="000000" w:themeColor="text1"/>
          <w:sz w:val="20"/>
          <w:szCs w:val="20"/>
        </w:rPr>
        <w:t>Mortimer Medical Practice PPG (Patient Participation Group)</w:t>
      </w:r>
    </w:p>
    <w:p w14:paraId="7D71495C" w14:textId="77777777" w:rsidR="006C4B87" w:rsidRDefault="006C4B87" w:rsidP="006C4B87">
      <w:pPr>
        <w:pStyle w:val="NormalWeb"/>
        <w:spacing w:before="0" w:beforeAutospacing="0" w:after="0" w:afterAutospacing="0"/>
        <w:contextualSpacing/>
        <w:jc w:val="center"/>
        <w:rPr>
          <w:rFonts w:ascii="Arial" w:hAnsi="Arial" w:cs="Arial"/>
          <w:color w:val="000000" w:themeColor="text1"/>
          <w:sz w:val="20"/>
          <w:szCs w:val="20"/>
        </w:rPr>
      </w:pPr>
      <w:r w:rsidRPr="006C4B87">
        <w:rPr>
          <w:rFonts w:ascii="Arial" w:hAnsi="Arial" w:cs="Arial"/>
          <w:color w:val="000000" w:themeColor="text1"/>
          <w:sz w:val="20"/>
          <w:szCs w:val="20"/>
        </w:rPr>
        <w:t xml:space="preserve"> Flu clinics these will be held at Leintwardine Surgery 3.10.20, Kingsland Village Hall 10.10.20 &amp; Orleton Surgery 17.10.20.  Full details will</w:t>
      </w:r>
      <w:r>
        <w:rPr>
          <w:rFonts w:ascii="Arial" w:hAnsi="Arial" w:cs="Arial"/>
          <w:color w:val="000000" w:themeColor="text1"/>
          <w:sz w:val="20"/>
          <w:szCs w:val="20"/>
        </w:rPr>
        <w:t xml:space="preserve"> </w:t>
      </w:r>
      <w:r w:rsidRPr="006C4B87">
        <w:rPr>
          <w:rFonts w:ascii="Arial" w:hAnsi="Arial" w:cs="Arial"/>
          <w:color w:val="000000" w:themeColor="text1"/>
          <w:sz w:val="20"/>
          <w:szCs w:val="20"/>
        </w:rPr>
        <w:t xml:space="preserve">be included in the letters offering eligible patients the vaccine.  Face coverings must be worn if at all possible please.  </w:t>
      </w:r>
      <w:r>
        <w:rPr>
          <w:rFonts w:ascii="Arial" w:hAnsi="Arial" w:cs="Arial"/>
          <w:color w:val="000000" w:themeColor="text1"/>
          <w:sz w:val="20"/>
          <w:szCs w:val="20"/>
        </w:rPr>
        <w:t xml:space="preserve">           </w:t>
      </w:r>
      <w:r w:rsidRPr="006C4B87">
        <w:rPr>
          <w:rFonts w:ascii="Arial" w:hAnsi="Arial" w:cs="Arial"/>
          <w:color w:val="000000" w:themeColor="text1"/>
          <w:sz w:val="20"/>
          <w:szCs w:val="20"/>
        </w:rPr>
        <w:t>Christine Moore  MMP PPG Rep.</w:t>
      </w:r>
    </w:p>
    <w:p w14:paraId="7E184E19" w14:textId="77777777" w:rsidR="006C4B87" w:rsidRPr="006C4B87" w:rsidRDefault="006C4B87" w:rsidP="006C4B87">
      <w:pPr>
        <w:pStyle w:val="NormalWeb"/>
        <w:spacing w:before="0" w:beforeAutospacing="0" w:after="0" w:afterAutospacing="0"/>
        <w:contextualSpacing/>
        <w:jc w:val="center"/>
        <w:rPr>
          <w:rFonts w:ascii="Arial" w:hAnsi="Arial" w:cs="Arial"/>
          <w:color w:val="000000" w:themeColor="text1"/>
          <w:sz w:val="10"/>
          <w:szCs w:val="20"/>
        </w:rPr>
      </w:pPr>
    </w:p>
    <w:p w14:paraId="057902B5" w14:textId="77777777" w:rsidR="006C4B87" w:rsidRPr="006C4B87" w:rsidRDefault="006C4B87" w:rsidP="006C4B87">
      <w:pPr>
        <w:shd w:val="clear" w:color="auto" w:fill="FFFFFF"/>
        <w:jc w:val="center"/>
        <w:rPr>
          <w:rFonts w:ascii="Arial" w:hAnsi="Arial" w:cs="Arial"/>
          <w:b/>
          <w:color w:val="000000" w:themeColor="text1"/>
          <w:sz w:val="20"/>
        </w:rPr>
      </w:pPr>
      <w:r w:rsidRPr="006C4B87">
        <w:rPr>
          <w:rFonts w:ascii="Arial" w:hAnsi="Arial" w:cs="Arial"/>
          <w:b/>
          <w:color w:val="000000" w:themeColor="text1"/>
          <w:sz w:val="20"/>
        </w:rPr>
        <w:t xml:space="preserve">‘lingenweb’ </w:t>
      </w:r>
      <w:r w:rsidRPr="006C4B87">
        <w:rPr>
          <w:rFonts w:ascii="Arial" w:hAnsi="Arial" w:cs="Arial"/>
          <w:color w:val="000000" w:themeColor="text1"/>
          <w:sz w:val="20"/>
        </w:rPr>
        <w:t>(</w:t>
      </w:r>
      <w:hyperlink r:id="rId14" w:history="1">
        <w:r w:rsidRPr="006C4B87">
          <w:rPr>
            <w:rStyle w:val="Hyperlink"/>
            <w:rFonts w:ascii="Arial" w:hAnsi="Arial" w:cs="Arial"/>
            <w:color w:val="000000" w:themeColor="text1"/>
            <w:sz w:val="20"/>
          </w:rPr>
          <w:t>www.lingen.org.uk</w:t>
        </w:r>
      </w:hyperlink>
      <w:r w:rsidRPr="006C4B87">
        <w:rPr>
          <w:rFonts w:ascii="Arial" w:hAnsi="Arial" w:cs="Arial"/>
          <w:color w:val="000000" w:themeColor="text1"/>
          <w:sz w:val="20"/>
        </w:rPr>
        <w:t>)</w:t>
      </w:r>
      <w:r w:rsidRPr="006C4B87">
        <w:rPr>
          <w:rFonts w:ascii="Arial" w:hAnsi="Arial" w:cs="Arial"/>
          <w:b/>
          <w:color w:val="000000" w:themeColor="text1"/>
          <w:sz w:val="20"/>
        </w:rPr>
        <w:t xml:space="preserve"> keeping you up to date with news, </w:t>
      </w:r>
    </w:p>
    <w:p w14:paraId="0E698358" w14:textId="77777777" w:rsidR="006C4B87" w:rsidRPr="006C4B87" w:rsidRDefault="006C4B87" w:rsidP="006C4B87">
      <w:pPr>
        <w:shd w:val="clear" w:color="auto" w:fill="FFFFFF"/>
        <w:jc w:val="center"/>
        <w:textAlignment w:val="baseline"/>
        <w:rPr>
          <w:rFonts w:ascii="Arial" w:hAnsi="Arial" w:cs="Arial"/>
          <w:b/>
          <w:color w:val="000000" w:themeColor="text1"/>
          <w:sz w:val="20"/>
          <w:shd w:val="clear" w:color="auto" w:fill="FFFFFF"/>
        </w:rPr>
      </w:pPr>
      <w:r w:rsidRPr="006C4B87">
        <w:rPr>
          <w:rFonts w:ascii="Arial" w:hAnsi="Arial" w:cs="Arial"/>
          <w:b/>
          <w:color w:val="000000" w:themeColor="text1"/>
          <w:sz w:val="20"/>
        </w:rPr>
        <w:t>events and general inf</w:t>
      </w:r>
      <w:r w:rsidRPr="006C4B87">
        <w:rPr>
          <w:rFonts w:ascii="Arial" w:hAnsi="Arial" w:cs="Arial"/>
          <w:b/>
          <w:color w:val="000000" w:themeColor="text1"/>
          <w:sz w:val="20"/>
          <w:shd w:val="clear" w:color="auto" w:fill="FFFFFF"/>
        </w:rPr>
        <w:t>ormation.</w:t>
      </w:r>
    </w:p>
    <w:p w14:paraId="00E0732E" w14:textId="77777777" w:rsidR="006C4B87" w:rsidRPr="006C4B87" w:rsidRDefault="006C4B87" w:rsidP="006C4B87">
      <w:pPr>
        <w:shd w:val="clear" w:color="auto" w:fill="FFFFFF"/>
        <w:jc w:val="center"/>
        <w:textAlignment w:val="baseline"/>
        <w:rPr>
          <w:rFonts w:ascii="Arial" w:hAnsi="Arial" w:cs="Arial"/>
          <w:b/>
          <w:color w:val="000000" w:themeColor="text1"/>
          <w:sz w:val="8"/>
          <w:shd w:val="clear" w:color="auto" w:fill="FFFFFF"/>
        </w:rPr>
      </w:pPr>
    </w:p>
    <w:p w14:paraId="3DAF65A2" w14:textId="77777777" w:rsidR="006C4B87" w:rsidRPr="006C4B87" w:rsidRDefault="006C4B87" w:rsidP="006C4B87">
      <w:pPr>
        <w:shd w:val="clear" w:color="auto" w:fill="FFFFFF"/>
        <w:jc w:val="center"/>
        <w:textAlignment w:val="baseline"/>
        <w:rPr>
          <w:rFonts w:ascii="Arial" w:hAnsi="Arial" w:cs="Arial"/>
          <w:color w:val="000000" w:themeColor="text1"/>
          <w:sz w:val="20"/>
          <w:shd w:val="clear" w:color="auto" w:fill="FFFFFF"/>
        </w:rPr>
      </w:pPr>
      <w:r w:rsidRPr="006C4B87">
        <w:rPr>
          <w:rFonts w:ascii="Tahoma" w:hAnsi="Tahoma" w:cs="Tahoma"/>
          <w:b/>
          <w:color w:val="000000" w:themeColor="text1"/>
          <w:sz w:val="20"/>
          <w:shd w:val="clear" w:color="auto" w:fill="FFFFFF"/>
        </w:rPr>
        <w:t>Lingen Chapel</w:t>
      </w:r>
      <w:r w:rsidRPr="006C4B87">
        <w:rPr>
          <w:rFonts w:ascii="Helvetica" w:hAnsi="Helvetica"/>
          <w:color w:val="000000" w:themeColor="text1"/>
          <w:sz w:val="20"/>
          <w:shd w:val="clear" w:color="auto" w:fill="FFFFFF"/>
        </w:rPr>
        <w:t xml:space="preserve"> </w:t>
      </w:r>
      <w:r w:rsidRPr="006C4B87">
        <w:rPr>
          <w:rFonts w:ascii="Arial" w:hAnsi="Arial" w:cs="Arial"/>
          <w:color w:val="000000" w:themeColor="text1"/>
          <w:sz w:val="20"/>
          <w:shd w:val="clear" w:color="auto" w:fill="FFFFFF"/>
        </w:rPr>
        <w:t>will hopefully re-open f</w:t>
      </w:r>
      <w:r w:rsidRPr="006C4B87">
        <w:rPr>
          <w:rFonts w:ascii="Arial" w:hAnsi="Arial" w:cs="Arial"/>
          <w:color w:val="000000" w:themeColor="text1"/>
          <w:sz w:val="20"/>
        </w:rPr>
        <w:t xml:space="preserve">or services </w:t>
      </w:r>
      <w:r w:rsidRPr="006C4B87">
        <w:rPr>
          <w:rFonts w:ascii="Arial" w:hAnsi="Arial" w:cs="Arial"/>
          <w:color w:val="000000" w:themeColor="text1"/>
          <w:sz w:val="20"/>
          <w:shd w:val="clear" w:color="auto" w:fill="FFFFFF"/>
        </w:rPr>
        <w:t>in the future.</w:t>
      </w:r>
    </w:p>
    <w:p w14:paraId="0CDABAFE" w14:textId="77777777" w:rsidR="006C4B87" w:rsidRPr="00962701" w:rsidRDefault="006C4B87" w:rsidP="006C4B87">
      <w:pPr>
        <w:shd w:val="clear" w:color="auto" w:fill="FFFFFF"/>
        <w:jc w:val="right"/>
        <w:textAlignment w:val="baseline"/>
        <w:rPr>
          <w:rFonts w:ascii="Bradley Hand ITC" w:hAnsi="Bradley Hand ITC" w:cs="Arial"/>
          <w:b/>
          <w:color w:val="548DD4" w:themeColor="text2" w:themeTint="99"/>
          <w:shd w:val="clear" w:color="auto" w:fill="FFFFFF"/>
        </w:rPr>
      </w:pPr>
      <w:r w:rsidRPr="006C4B87">
        <w:rPr>
          <w:rFonts w:ascii="Bradley Hand ITC" w:hAnsi="Bradley Hand ITC" w:cs="Arial"/>
          <w:b/>
          <w:color w:val="548DD4" w:themeColor="text2" w:themeTint="99"/>
          <w:sz w:val="22"/>
          <w:shd w:val="clear" w:color="auto" w:fill="FFFFFF"/>
        </w:rPr>
        <w:t>Joyce Vale</w:t>
      </w:r>
    </w:p>
    <w:p w14:paraId="3E44579F" w14:textId="77777777" w:rsidR="006C4B87" w:rsidRPr="006C4B87" w:rsidRDefault="006C4B87" w:rsidP="006C4B87">
      <w:pPr>
        <w:shd w:val="clear" w:color="auto" w:fill="FFFFFF"/>
        <w:jc w:val="center"/>
        <w:textAlignment w:val="baseline"/>
        <w:rPr>
          <w:color w:val="000000" w:themeColor="text1"/>
          <w:sz w:val="16"/>
        </w:rPr>
      </w:pPr>
    </w:p>
    <w:p w14:paraId="5EE25530" w14:textId="77777777" w:rsidR="006C4B87" w:rsidRPr="006C4B87" w:rsidRDefault="006C4B87" w:rsidP="006C4B87">
      <w:pPr>
        <w:shd w:val="clear" w:color="auto" w:fill="FFFFFF"/>
        <w:jc w:val="center"/>
        <w:textAlignment w:val="baseline"/>
        <w:rPr>
          <w:rFonts w:ascii="Arial" w:hAnsi="Arial" w:cs="Arial"/>
          <w:color w:val="000000" w:themeColor="text1"/>
          <w:sz w:val="14"/>
          <w:szCs w:val="18"/>
        </w:rPr>
      </w:pPr>
      <w:r w:rsidRPr="006C4B87">
        <w:rPr>
          <w:color w:val="000000" w:themeColor="text1"/>
          <w:sz w:val="20"/>
        </w:rPr>
        <w:t xml:space="preserve">Lingen Village Hall is an ideal venue for Business, Entertainment and Pleasure  which offers very reasonable hire rates. Contact </w:t>
      </w:r>
      <w:hyperlink r:id="rId15" w:history="1">
        <w:r w:rsidRPr="006C4B87">
          <w:rPr>
            <w:rStyle w:val="Hyperlink"/>
            <w:color w:val="000000" w:themeColor="text1"/>
            <w:sz w:val="20"/>
          </w:rPr>
          <w:t>kaypritchard@live.co.uk.</w:t>
        </w:r>
      </w:hyperlink>
      <w:r w:rsidRPr="006C4B87">
        <w:rPr>
          <w:color w:val="000000" w:themeColor="text1"/>
          <w:sz w:val="20"/>
        </w:rPr>
        <w:t xml:space="preserve"> 07799755244</w:t>
      </w:r>
    </w:p>
    <w:p w14:paraId="2BEAF7E4" w14:textId="77777777" w:rsidR="006C4B87" w:rsidRPr="006C4B87" w:rsidRDefault="006C4B87" w:rsidP="006C4B87">
      <w:pPr>
        <w:jc w:val="right"/>
        <w:rPr>
          <w:rFonts w:ascii="Bradley Hand ITC" w:hAnsi="Bradley Hand ITC" w:cs="Tahoma"/>
          <w:b/>
          <w:color w:val="4F81BD" w:themeColor="accent1"/>
          <w:sz w:val="14"/>
          <w:szCs w:val="32"/>
        </w:rPr>
      </w:pPr>
    </w:p>
    <w:p w14:paraId="7034BD6B" w14:textId="77777777" w:rsidR="006C4B87" w:rsidRPr="006C4B87" w:rsidRDefault="006C4B87" w:rsidP="006C4B87">
      <w:pPr>
        <w:jc w:val="right"/>
        <w:rPr>
          <w:rFonts w:ascii="Bradley Hand ITC" w:hAnsi="Bradley Hand ITC" w:cs="Tahoma"/>
          <w:b/>
          <w:color w:val="17365D" w:themeColor="text2" w:themeShade="BF"/>
          <w:sz w:val="32"/>
          <w:szCs w:val="32"/>
        </w:rPr>
      </w:pPr>
      <w:r w:rsidRPr="006C4B87">
        <w:rPr>
          <w:rFonts w:ascii="Bradley Hand ITC" w:hAnsi="Bradley Hand ITC" w:cs="Tahoma"/>
          <w:b/>
          <w:color w:val="17365D" w:themeColor="text2" w:themeShade="BF"/>
          <w:sz w:val="28"/>
          <w:szCs w:val="32"/>
        </w:rPr>
        <w:t>Until next time,   Christine Moore</w:t>
      </w:r>
    </w:p>
    <w:p w14:paraId="325398AD" w14:textId="77777777" w:rsidR="006C4B87" w:rsidRDefault="006C4B87" w:rsidP="006C4B87">
      <w:pPr>
        <w:jc w:val="right"/>
        <w:rPr>
          <w:rFonts w:ascii="Arial" w:hAnsi="Arial" w:cs="Arial"/>
          <w:b/>
          <w:szCs w:val="24"/>
        </w:rPr>
      </w:pPr>
    </w:p>
    <w:p w14:paraId="4C14E06A" w14:textId="77777777" w:rsidR="00B82435" w:rsidRDefault="00820707" w:rsidP="006C4B87">
      <w:pPr>
        <w:jc w:val="center"/>
        <w:rPr>
          <w:rFonts w:ascii="Arial" w:hAnsi="Arial" w:cs="Arial"/>
          <w:b/>
        </w:rPr>
      </w:pPr>
      <w:r>
        <w:rPr>
          <w:rFonts w:ascii="Arial" w:hAnsi="Arial" w:cs="Arial"/>
          <w:b/>
        </w:rPr>
        <w:t>8</w:t>
      </w:r>
    </w:p>
    <w:p w14:paraId="57F22BDB" w14:textId="77777777" w:rsidR="00280CE4" w:rsidRPr="00CC3B38" w:rsidRDefault="00280CE4" w:rsidP="00280CE4">
      <w:pPr>
        <w:jc w:val="center"/>
        <w:rPr>
          <w:rFonts w:ascii="BoardMarker" w:hAnsi="BoardMarker" w:cs="Arial"/>
          <w:color w:val="76923C" w:themeColor="accent3" w:themeShade="BF"/>
          <w:lang w:eastAsia="en-GB"/>
        </w:rPr>
      </w:pPr>
      <w:r w:rsidRPr="00CC3B38">
        <w:rPr>
          <w:rFonts w:ascii="BoardMarker" w:hAnsi="BoardMarker" w:cs="Arial"/>
          <w:color w:val="76923C" w:themeColor="accent3" w:themeShade="BF"/>
          <w:lang w:eastAsia="en-GB"/>
        </w:rPr>
        <w:t>Presteigne Plastic Project</w:t>
      </w:r>
    </w:p>
    <w:p w14:paraId="0089593D" w14:textId="77777777" w:rsidR="00280CE4" w:rsidRPr="00DC6C94" w:rsidRDefault="00280CE4" w:rsidP="00280CE4">
      <w:pPr>
        <w:rPr>
          <w:rFonts w:ascii="Arial" w:hAnsi="Arial" w:cs="Arial"/>
          <w:lang w:eastAsia="en-GB"/>
        </w:rPr>
      </w:pPr>
    </w:p>
    <w:p w14:paraId="3031231F" w14:textId="77777777" w:rsidR="00280CE4" w:rsidRPr="00280CE4" w:rsidRDefault="00280CE4" w:rsidP="00280CE4">
      <w:pPr>
        <w:rPr>
          <w:rFonts w:ascii="Arial" w:hAnsi="Arial" w:cs="Arial"/>
          <w:sz w:val="22"/>
          <w:lang w:eastAsia="en-GB"/>
        </w:rPr>
      </w:pPr>
      <w:r w:rsidRPr="00280CE4">
        <w:rPr>
          <w:rFonts w:ascii="Arial" w:hAnsi="Arial" w:cs="Arial"/>
          <w:sz w:val="22"/>
          <w:lang w:eastAsia="en-GB"/>
        </w:rPr>
        <w:t xml:space="preserve">There is to be a re-launch of </w:t>
      </w:r>
      <w:r w:rsidRPr="00CC3B38">
        <w:rPr>
          <w:rFonts w:ascii="Arial" w:hAnsi="Arial" w:cs="Arial"/>
          <w:b/>
          <w:color w:val="76923C" w:themeColor="accent3" w:themeShade="BF"/>
          <w:sz w:val="22"/>
          <w:lang w:eastAsia="en-GB"/>
        </w:rPr>
        <w:t>PLASTIC FREE PRESTEIGNE</w:t>
      </w:r>
      <w:r w:rsidRPr="00280CE4">
        <w:rPr>
          <w:rFonts w:ascii="Arial" w:hAnsi="Arial" w:cs="Arial"/>
          <w:sz w:val="22"/>
          <w:lang w:eastAsia="en-GB"/>
        </w:rPr>
        <w:t xml:space="preserve"> building on their efforts to date.</w:t>
      </w:r>
    </w:p>
    <w:p w14:paraId="681D2B4F" w14:textId="77777777" w:rsidR="00280CE4" w:rsidRPr="00280CE4" w:rsidRDefault="00280CE4" w:rsidP="00280CE4">
      <w:pPr>
        <w:rPr>
          <w:rFonts w:ascii="Arial" w:hAnsi="Arial" w:cs="Arial"/>
          <w:sz w:val="8"/>
          <w:lang w:eastAsia="en-GB"/>
        </w:rPr>
      </w:pPr>
    </w:p>
    <w:p w14:paraId="4213733E" w14:textId="77777777" w:rsidR="00280CE4" w:rsidRPr="00280CE4" w:rsidRDefault="00280CE4" w:rsidP="00280CE4">
      <w:pPr>
        <w:rPr>
          <w:rFonts w:ascii="Arial" w:hAnsi="Arial" w:cs="Arial"/>
          <w:sz w:val="22"/>
          <w:lang w:eastAsia="en-GB"/>
        </w:rPr>
      </w:pPr>
      <w:r w:rsidRPr="00280CE4">
        <w:rPr>
          <w:rFonts w:ascii="Arial" w:hAnsi="Arial" w:cs="Arial"/>
          <w:sz w:val="22"/>
          <w:lang w:eastAsia="en-GB"/>
        </w:rPr>
        <w:t>The idea is to work along with official UK Plastic Campaign Groups to spread the message about the urgency of avoiding single-use plastic over-use, and disposal of the plastic we use.</w:t>
      </w:r>
    </w:p>
    <w:p w14:paraId="7F38E524" w14:textId="77777777" w:rsidR="00280CE4" w:rsidRPr="00280CE4" w:rsidRDefault="00280CE4" w:rsidP="00280CE4">
      <w:pPr>
        <w:rPr>
          <w:rFonts w:ascii="Arial" w:hAnsi="Arial" w:cs="Arial"/>
          <w:sz w:val="8"/>
          <w:lang w:eastAsia="en-GB"/>
        </w:rPr>
      </w:pPr>
    </w:p>
    <w:p w14:paraId="44BB8B31" w14:textId="77777777" w:rsidR="00280CE4" w:rsidRPr="00280CE4" w:rsidRDefault="00280CE4" w:rsidP="00280CE4">
      <w:pPr>
        <w:rPr>
          <w:rFonts w:ascii="Arial" w:hAnsi="Arial" w:cs="Arial"/>
          <w:sz w:val="22"/>
          <w:lang w:eastAsia="en-GB"/>
        </w:rPr>
      </w:pPr>
      <w:r w:rsidRPr="00280CE4">
        <w:rPr>
          <w:rFonts w:ascii="Arial" w:hAnsi="Arial" w:cs="Arial"/>
          <w:sz w:val="22"/>
          <w:lang w:eastAsia="en-GB"/>
        </w:rPr>
        <w:t>If you would be interested to participate in any way or have any ideas or questions please email me at hackland31@btinternet.com to receive further information and a monthly newsletter.</w:t>
      </w:r>
    </w:p>
    <w:p w14:paraId="69D7AD0B" w14:textId="77777777" w:rsidR="00280CE4" w:rsidRPr="007D46BA" w:rsidRDefault="00280CE4" w:rsidP="00280CE4">
      <w:pPr>
        <w:rPr>
          <w:rFonts w:ascii="Arial" w:hAnsi="Arial" w:cs="Arial"/>
          <w:sz w:val="2"/>
          <w:lang w:eastAsia="en-GB"/>
        </w:rPr>
      </w:pPr>
    </w:p>
    <w:p w14:paraId="12165B76" w14:textId="77777777" w:rsidR="00280CE4" w:rsidRPr="00CC3B38" w:rsidRDefault="00280CE4" w:rsidP="00280CE4">
      <w:pPr>
        <w:jc w:val="right"/>
        <w:rPr>
          <w:rFonts w:ascii="Freestyle Script" w:hAnsi="Freestyle Script" w:cs="Arial"/>
          <w:b/>
          <w:color w:val="548DD4" w:themeColor="text2" w:themeTint="99"/>
          <w:sz w:val="32"/>
          <w:lang w:eastAsia="en-GB"/>
        </w:rPr>
      </w:pPr>
      <w:r w:rsidRPr="00CC3B38">
        <w:rPr>
          <w:rFonts w:ascii="Freestyle Script" w:hAnsi="Freestyle Script" w:cs="Arial"/>
          <w:b/>
          <w:color w:val="548DD4" w:themeColor="text2" w:themeTint="99"/>
          <w:sz w:val="32"/>
          <w:lang w:eastAsia="en-GB"/>
        </w:rPr>
        <w:t>Regards,   Helen Ackland</w:t>
      </w:r>
    </w:p>
    <w:p w14:paraId="7EBF76E2" w14:textId="77777777" w:rsidR="00280CE4" w:rsidRDefault="000C5A9C" w:rsidP="00280CE4">
      <w:pPr>
        <w:jc w:val="right"/>
        <w:rPr>
          <w:rFonts w:ascii="Freestyle Script" w:hAnsi="Freestyle Script" w:cs="Arial"/>
          <w:b/>
          <w:sz w:val="32"/>
          <w:lang w:eastAsia="en-GB"/>
        </w:rPr>
      </w:pPr>
      <w:r>
        <w:rPr>
          <w:rFonts w:asciiTheme="minorHAnsi" w:eastAsiaTheme="minorHAnsi" w:hAnsiTheme="minorHAnsi" w:cstheme="minorBidi"/>
          <w:noProof/>
          <w:sz w:val="22"/>
          <w:lang w:eastAsia="en-GB"/>
        </w:rPr>
        <w:pict w14:anchorId="3AEA34CD">
          <v:shape id="_x0000_s1052" type="#_x0000_t202" style="position:absolute;left:0;text-align:left;margin-left:1.5pt;margin-top:6.6pt;width:345pt;height:331.9pt;z-index:251693056" fillcolor="#ddd8c2 [2894]">
            <v:textbox>
              <w:txbxContent>
                <w:p w14:paraId="7FA0E250" w14:textId="77777777" w:rsidR="004B2AD1" w:rsidRPr="00280CE4" w:rsidRDefault="004B2AD1" w:rsidP="00280CE4">
                  <w:pPr>
                    <w:jc w:val="center"/>
                    <w:rPr>
                      <w:b/>
                      <w:sz w:val="28"/>
                      <w:lang w:eastAsia="en-GB"/>
                    </w:rPr>
                  </w:pPr>
                  <w:r w:rsidRPr="00280CE4">
                    <w:rPr>
                      <w:i/>
                      <w:sz w:val="22"/>
                      <w:lang w:eastAsia="en-GB"/>
                    </w:rPr>
                    <w:t>(Admittedly Old, but Genuine)</w:t>
                  </w:r>
                  <w:r w:rsidRPr="00280CE4">
                    <w:rPr>
                      <w:b/>
                      <w:sz w:val="22"/>
                      <w:lang w:eastAsia="en-GB"/>
                    </w:rPr>
                    <w:t xml:space="preserve"> </w:t>
                  </w:r>
                  <w:r w:rsidRPr="00CC3B38">
                    <w:rPr>
                      <w:rFonts w:ascii="Rockwell Extra Bold" w:hAnsi="Rockwell Extra Bold"/>
                      <w:b/>
                      <w:sz w:val="28"/>
                      <w:lang w:eastAsia="en-GB"/>
                    </w:rPr>
                    <w:t>Church News</w:t>
                  </w:r>
                </w:p>
                <w:p w14:paraId="5A170AFA" w14:textId="77777777" w:rsidR="004B2AD1" w:rsidRPr="00EF1052" w:rsidRDefault="004B2AD1" w:rsidP="00280CE4">
                  <w:pPr>
                    <w:rPr>
                      <w:rFonts w:ascii="Blackadder ITC" w:hAnsi="Blackadder ITC"/>
                      <w:color w:val="4A442A" w:themeColor="background2" w:themeShade="40"/>
                      <w:sz w:val="26"/>
                      <w:szCs w:val="26"/>
                      <w:lang w:eastAsia="en-GB"/>
                    </w:rPr>
                  </w:pPr>
                  <w:r w:rsidRPr="00DD16B0">
                    <w:rPr>
                      <w:lang w:eastAsia="en-GB"/>
                    </w:rPr>
                    <w:t> </w:t>
                  </w:r>
                  <w:r w:rsidRPr="00EF1052">
                    <w:rPr>
                      <w:rFonts w:ascii="Blackadder ITC" w:hAnsi="Blackadder ITC"/>
                      <w:color w:val="4A442A" w:themeColor="background2" w:themeShade="40"/>
                      <w:sz w:val="26"/>
                      <w:szCs w:val="26"/>
                      <w:lang w:eastAsia="en-GB"/>
                    </w:rPr>
                    <w:t>About mid-Lent, the King with his son and the [Papal] Legate came to London, where at Westminster a convocation of the clergy was called, but when the Legate was sat, and the Archbishop of Canterbury on his right hand as primate of the realm, the Archbishop of York coming in, and disdaining to sit on the left, where he might seem to give pre-eminence to the Archbishop of Canterbury ... swashed him down, meaning to thrust himself in betwixt the Legate and the Archbishop of Canterbury.  And when belike the said Archbishop of Canterbury was loath to remove, he set his buttocks in his lap, but he scarcely touched the Archbishop’s skirt with his bum, when the bishops and other chaplains with their servants stepped to him, pulled him away, and threw him to the ground, and beginning to lay on him with bats and fists, the Archbishop of Canterbury yielding good for evil, sought to save him from their hands. ...   The Archbishop of York with his torn rochet</w:t>
                  </w:r>
                  <w:r w:rsidRPr="00EF1052">
                    <w:rPr>
                      <w:rFonts w:ascii="Blackadder ITC" w:hAnsi="Blackadder ITC" w:cs="Arial"/>
                      <w:color w:val="4A442A" w:themeColor="background2" w:themeShade="40"/>
                      <w:sz w:val="26"/>
                      <w:szCs w:val="26"/>
                      <w:lang w:eastAsia="en-GB"/>
                    </w:rPr>
                    <w:t>*</w:t>
                  </w:r>
                  <w:r w:rsidRPr="00EF1052">
                    <w:rPr>
                      <w:rFonts w:ascii="Blackadder ITC" w:hAnsi="Blackadder ITC"/>
                      <w:color w:val="4A442A" w:themeColor="background2" w:themeShade="40"/>
                      <w:sz w:val="26"/>
                      <w:szCs w:val="26"/>
                      <w:lang w:eastAsia="en-GB"/>
                    </w:rPr>
                    <w:t xml:space="preserve"> got up, and away he went to the King with great complaint against the Archbishop of Canterbury: but when upon examination of the matter the truth was known, he was well laughed at for his labour, and that was all the remedy he got.</w:t>
                  </w:r>
                </w:p>
                <w:p w14:paraId="410D010C" w14:textId="77777777" w:rsidR="004B2AD1" w:rsidRPr="007D46BA" w:rsidRDefault="004B2AD1" w:rsidP="00280CE4">
                  <w:pPr>
                    <w:jc w:val="right"/>
                    <w:rPr>
                      <w:rFonts w:ascii="Arial" w:hAnsi="Arial" w:cs="Arial"/>
                      <w:sz w:val="20"/>
                      <w:lang w:eastAsia="en-GB"/>
                    </w:rPr>
                  </w:pPr>
                  <w:r w:rsidRPr="00DD16B0">
                    <w:rPr>
                      <w:lang w:eastAsia="en-GB"/>
                    </w:rPr>
                    <w:tab/>
                  </w:r>
                  <w:r w:rsidRPr="00DD16B0">
                    <w:rPr>
                      <w:lang w:eastAsia="en-GB"/>
                    </w:rPr>
                    <w:tab/>
                  </w:r>
                  <w:r w:rsidRPr="00DD16B0">
                    <w:rPr>
                      <w:lang w:eastAsia="en-GB"/>
                    </w:rPr>
                    <w:tab/>
                  </w:r>
                  <w:r w:rsidRPr="00DD16B0">
                    <w:rPr>
                      <w:lang w:eastAsia="en-GB"/>
                    </w:rPr>
                    <w:tab/>
                  </w:r>
                  <w:r w:rsidRPr="007D46BA">
                    <w:rPr>
                      <w:rFonts w:ascii="Arial" w:hAnsi="Arial" w:cs="Arial"/>
                      <w:sz w:val="18"/>
                      <w:lang w:eastAsia="en-GB"/>
                    </w:rPr>
                    <w:t xml:space="preserve">From Holinshed’s </w:t>
                  </w:r>
                  <w:r w:rsidRPr="007D46BA">
                    <w:rPr>
                      <w:rFonts w:ascii="Arial" w:hAnsi="Arial" w:cs="Arial"/>
                      <w:i/>
                      <w:sz w:val="18"/>
                      <w:lang w:eastAsia="en-GB"/>
                    </w:rPr>
                    <w:t>Chronicles</w:t>
                  </w:r>
                  <w:r w:rsidRPr="007D46BA">
                    <w:rPr>
                      <w:rFonts w:ascii="Arial" w:hAnsi="Arial" w:cs="Arial"/>
                      <w:sz w:val="18"/>
                      <w:lang w:eastAsia="en-GB"/>
                    </w:rPr>
                    <w:t>, 1176</w:t>
                  </w:r>
                </w:p>
                <w:p w14:paraId="2AEDF63D" w14:textId="77777777" w:rsidR="004B2AD1" w:rsidRPr="007D46BA" w:rsidRDefault="004B2AD1" w:rsidP="00280CE4">
                  <w:pPr>
                    <w:rPr>
                      <w:rFonts w:ascii="Arial" w:hAnsi="Arial" w:cs="Arial"/>
                      <w:sz w:val="18"/>
                      <w:lang w:eastAsia="en-GB"/>
                    </w:rPr>
                  </w:pPr>
                  <w:r w:rsidRPr="007D46BA">
                    <w:rPr>
                      <w:rFonts w:ascii="Arial" w:hAnsi="Arial" w:cs="Arial"/>
                      <w:sz w:val="16"/>
                      <w:lang w:eastAsia="en-GB"/>
                    </w:rPr>
                    <w:t>*</w:t>
                  </w:r>
                  <w:r w:rsidRPr="00EF1052">
                    <w:rPr>
                      <w:rFonts w:ascii="Arial" w:hAnsi="Arial" w:cs="Arial"/>
                      <w:sz w:val="16"/>
                      <w:lang w:eastAsia="en-GB"/>
                    </w:rPr>
                    <w:t>Rochet –</w:t>
                  </w:r>
                  <w:r w:rsidRPr="007D46BA">
                    <w:rPr>
                      <w:rFonts w:ascii="Arial" w:hAnsi="Arial" w:cs="Arial"/>
                      <w:sz w:val="16"/>
                      <w:lang w:eastAsia="en-GB"/>
                    </w:rPr>
                    <w:t xml:space="preserve"> a vestment, surplice</w:t>
                  </w:r>
                </w:p>
                <w:p w14:paraId="060C4394" w14:textId="77777777" w:rsidR="004B2AD1" w:rsidRPr="007D46BA" w:rsidRDefault="004B2AD1" w:rsidP="00280CE4">
                  <w:pPr>
                    <w:rPr>
                      <w:rFonts w:ascii="Arial" w:hAnsi="Arial" w:cs="Arial"/>
                      <w:sz w:val="10"/>
                      <w:lang w:eastAsia="en-GB"/>
                    </w:rPr>
                  </w:pPr>
                </w:p>
                <w:p w14:paraId="1F8927D6" w14:textId="77777777" w:rsidR="004B2AD1" w:rsidRPr="007D46BA" w:rsidRDefault="004B2AD1" w:rsidP="00280CE4">
                  <w:pPr>
                    <w:jc w:val="right"/>
                    <w:rPr>
                      <w:rFonts w:ascii="Arial" w:hAnsi="Arial" w:cs="Arial"/>
                      <w:sz w:val="16"/>
                      <w:lang w:eastAsia="en-GB"/>
                    </w:rPr>
                  </w:pPr>
                  <w:r w:rsidRPr="007D46BA">
                    <w:rPr>
                      <w:rFonts w:ascii="Arial" w:hAnsi="Arial" w:cs="Arial"/>
                      <w:sz w:val="16"/>
                      <w:lang w:eastAsia="en-GB"/>
                    </w:rPr>
                    <w:t>Slight editing of spelling and punctuation by Frank, Clerk of Presteigne</w:t>
                  </w:r>
                </w:p>
                <w:p w14:paraId="6BC9F084" w14:textId="77777777" w:rsidR="004B2AD1" w:rsidRDefault="004B2AD1" w:rsidP="00280CE4"/>
              </w:txbxContent>
            </v:textbox>
          </v:shape>
        </w:pict>
      </w:r>
    </w:p>
    <w:p w14:paraId="1240C513" w14:textId="77777777" w:rsidR="00280CE4" w:rsidRDefault="00280CE4" w:rsidP="00280CE4">
      <w:pPr>
        <w:jc w:val="right"/>
        <w:rPr>
          <w:rFonts w:ascii="Freestyle Script" w:hAnsi="Freestyle Script" w:cs="Arial"/>
          <w:b/>
          <w:sz w:val="32"/>
          <w:lang w:eastAsia="en-GB"/>
        </w:rPr>
      </w:pPr>
    </w:p>
    <w:p w14:paraId="59D51EE0" w14:textId="77777777" w:rsidR="00280CE4" w:rsidRDefault="00280CE4" w:rsidP="00280CE4">
      <w:pPr>
        <w:jc w:val="right"/>
        <w:rPr>
          <w:rFonts w:ascii="Freestyle Script" w:hAnsi="Freestyle Script" w:cs="Arial"/>
          <w:b/>
          <w:sz w:val="32"/>
          <w:lang w:eastAsia="en-GB"/>
        </w:rPr>
      </w:pPr>
    </w:p>
    <w:p w14:paraId="600E6152" w14:textId="77777777" w:rsidR="00280CE4" w:rsidRDefault="00280CE4" w:rsidP="00280CE4">
      <w:pPr>
        <w:jc w:val="right"/>
        <w:rPr>
          <w:rFonts w:ascii="Freestyle Script" w:hAnsi="Freestyle Script" w:cs="Arial"/>
          <w:b/>
          <w:sz w:val="32"/>
          <w:lang w:eastAsia="en-GB"/>
        </w:rPr>
      </w:pPr>
    </w:p>
    <w:p w14:paraId="22B880D9" w14:textId="77777777" w:rsidR="00280CE4" w:rsidRDefault="00280CE4" w:rsidP="00280CE4">
      <w:pPr>
        <w:jc w:val="right"/>
        <w:rPr>
          <w:rFonts w:ascii="Freestyle Script" w:hAnsi="Freestyle Script" w:cs="Arial"/>
          <w:b/>
          <w:sz w:val="32"/>
          <w:lang w:eastAsia="en-GB"/>
        </w:rPr>
      </w:pPr>
    </w:p>
    <w:p w14:paraId="1B33DA8D" w14:textId="77777777" w:rsidR="00280CE4" w:rsidRDefault="00280CE4" w:rsidP="00280CE4">
      <w:pPr>
        <w:jc w:val="right"/>
        <w:rPr>
          <w:rFonts w:ascii="Freestyle Script" w:hAnsi="Freestyle Script" w:cs="Arial"/>
          <w:b/>
          <w:sz w:val="32"/>
          <w:lang w:eastAsia="en-GB"/>
        </w:rPr>
      </w:pPr>
    </w:p>
    <w:p w14:paraId="2F542545" w14:textId="77777777" w:rsidR="00280CE4" w:rsidRDefault="00280CE4" w:rsidP="00280CE4">
      <w:pPr>
        <w:jc w:val="right"/>
        <w:rPr>
          <w:rFonts w:ascii="Freestyle Script" w:hAnsi="Freestyle Script" w:cs="Arial"/>
          <w:b/>
          <w:sz w:val="32"/>
          <w:lang w:eastAsia="en-GB"/>
        </w:rPr>
      </w:pPr>
    </w:p>
    <w:p w14:paraId="4A269DEF" w14:textId="77777777" w:rsidR="00280CE4" w:rsidRDefault="00280CE4" w:rsidP="00280CE4">
      <w:pPr>
        <w:jc w:val="right"/>
        <w:rPr>
          <w:rFonts w:ascii="Freestyle Script" w:hAnsi="Freestyle Script" w:cs="Arial"/>
          <w:b/>
          <w:sz w:val="32"/>
          <w:lang w:eastAsia="en-GB"/>
        </w:rPr>
      </w:pPr>
    </w:p>
    <w:p w14:paraId="4685B9CF" w14:textId="77777777" w:rsidR="00280CE4" w:rsidRDefault="00280CE4" w:rsidP="00280CE4">
      <w:pPr>
        <w:jc w:val="right"/>
        <w:rPr>
          <w:rFonts w:ascii="Freestyle Script" w:hAnsi="Freestyle Script" w:cs="Arial"/>
          <w:b/>
          <w:sz w:val="32"/>
          <w:lang w:eastAsia="en-GB"/>
        </w:rPr>
      </w:pPr>
    </w:p>
    <w:p w14:paraId="133607D4" w14:textId="77777777" w:rsidR="00280CE4" w:rsidRDefault="00280CE4" w:rsidP="00280CE4">
      <w:pPr>
        <w:jc w:val="right"/>
        <w:rPr>
          <w:rFonts w:ascii="Freestyle Script" w:hAnsi="Freestyle Script" w:cs="Arial"/>
          <w:b/>
          <w:sz w:val="32"/>
          <w:lang w:eastAsia="en-GB"/>
        </w:rPr>
      </w:pPr>
    </w:p>
    <w:p w14:paraId="1AD70A63" w14:textId="77777777" w:rsidR="00280CE4" w:rsidRDefault="00280CE4" w:rsidP="00280CE4">
      <w:pPr>
        <w:jc w:val="right"/>
        <w:rPr>
          <w:rFonts w:ascii="Freestyle Script" w:hAnsi="Freestyle Script" w:cs="Arial"/>
          <w:b/>
          <w:sz w:val="32"/>
          <w:lang w:eastAsia="en-GB"/>
        </w:rPr>
      </w:pPr>
    </w:p>
    <w:p w14:paraId="46B63E8C" w14:textId="77777777" w:rsidR="00280CE4" w:rsidRDefault="00280CE4" w:rsidP="00280CE4">
      <w:pPr>
        <w:jc w:val="right"/>
        <w:rPr>
          <w:rFonts w:ascii="Freestyle Script" w:hAnsi="Freestyle Script" w:cs="Arial"/>
          <w:b/>
          <w:sz w:val="32"/>
          <w:lang w:eastAsia="en-GB"/>
        </w:rPr>
      </w:pPr>
    </w:p>
    <w:p w14:paraId="588A5EBE" w14:textId="77777777" w:rsidR="00280CE4" w:rsidRDefault="00280CE4" w:rsidP="00280CE4">
      <w:pPr>
        <w:jc w:val="right"/>
        <w:rPr>
          <w:rFonts w:ascii="Freestyle Script" w:hAnsi="Freestyle Script" w:cs="Arial"/>
          <w:b/>
          <w:sz w:val="32"/>
          <w:lang w:eastAsia="en-GB"/>
        </w:rPr>
      </w:pPr>
    </w:p>
    <w:p w14:paraId="4F618FB7" w14:textId="77777777" w:rsidR="00280CE4" w:rsidRPr="007D46BA" w:rsidRDefault="00280CE4" w:rsidP="00280CE4">
      <w:pPr>
        <w:jc w:val="right"/>
        <w:rPr>
          <w:rFonts w:ascii="Freestyle Script" w:hAnsi="Freestyle Script" w:cs="Arial"/>
          <w:b/>
          <w:sz w:val="32"/>
          <w:lang w:eastAsia="en-GB"/>
        </w:rPr>
      </w:pPr>
    </w:p>
    <w:p w14:paraId="6CD34083" w14:textId="77777777" w:rsidR="00280CE4" w:rsidRDefault="00280CE4" w:rsidP="00280CE4"/>
    <w:p w14:paraId="7F5EC40B" w14:textId="77777777" w:rsidR="00280CE4" w:rsidRDefault="00280CE4" w:rsidP="00280CE4"/>
    <w:p w14:paraId="7193CDE8" w14:textId="77777777" w:rsidR="00280CE4" w:rsidRDefault="00280CE4" w:rsidP="00280CE4"/>
    <w:p w14:paraId="4E4F3D7C" w14:textId="77777777" w:rsidR="00280CE4" w:rsidRDefault="00280CE4" w:rsidP="00280CE4"/>
    <w:p w14:paraId="50F68FCB" w14:textId="77777777" w:rsidR="00280CE4" w:rsidRDefault="00280CE4" w:rsidP="00280CE4"/>
    <w:p w14:paraId="1DF73F1B" w14:textId="77777777" w:rsidR="00280CE4" w:rsidRDefault="00280CE4" w:rsidP="00280CE4">
      <w:pPr>
        <w:jc w:val="center"/>
        <w:rPr>
          <w:rFonts w:ascii="Arial" w:hAnsi="Arial" w:cs="Arial"/>
          <w:b/>
        </w:rPr>
      </w:pPr>
    </w:p>
    <w:p w14:paraId="313CB8EA" w14:textId="77777777" w:rsidR="00280CE4" w:rsidRPr="007405D3" w:rsidRDefault="00280CE4" w:rsidP="00280CE4">
      <w:pPr>
        <w:jc w:val="center"/>
        <w:rPr>
          <w:rFonts w:ascii="Arial" w:hAnsi="Arial" w:cs="Arial"/>
          <w:b/>
        </w:rPr>
      </w:pPr>
      <w:r>
        <w:rPr>
          <w:rFonts w:ascii="Arial" w:hAnsi="Arial" w:cs="Arial"/>
          <w:b/>
        </w:rPr>
        <w:t>9</w:t>
      </w:r>
    </w:p>
    <w:p w14:paraId="018EB524" w14:textId="77777777" w:rsidR="00280CE4" w:rsidRDefault="00280CE4" w:rsidP="00280CE4">
      <w:pPr>
        <w:pStyle w:val="Title"/>
        <w:contextualSpacing/>
        <w:rPr>
          <w:rFonts w:ascii="Arial" w:hAnsi="Arial" w:cs="Arial"/>
          <w:sz w:val="24"/>
        </w:rPr>
      </w:pPr>
      <w:r>
        <w:rPr>
          <w:rFonts w:ascii="Arial" w:hAnsi="Arial" w:cs="Arial"/>
          <w:sz w:val="24"/>
        </w:rPr>
        <w:t>Cyngor Tref Llanandras a Norton</w:t>
      </w:r>
    </w:p>
    <w:p w14:paraId="5AC7C82B" w14:textId="77777777" w:rsidR="00280CE4" w:rsidRDefault="00280CE4" w:rsidP="00280CE4">
      <w:pPr>
        <w:pStyle w:val="Heading1"/>
        <w:pBdr>
          <w:top w:val="single" w:sz="4" w:space="1" w:color="auto"/>
          <w:left w:val="single" w:sz="4" w:space="4" w:color="auto"/>
          <w:bottom w:val="single" w:sz="4" w:space="1" w:color="auto"/>
          <w:right w:val="single" w:sz="4" w:space="4" w:color="auto"/>
        </w:pBdr>
        <w:jc w:val="center"/>
      </w:pPr>
      <w:r>
        <w:t>PRESTEIGNE &amp; NORTON TOWN COUNCIL</w:t>
      </w:r>
    </w:p>
    <w:p w14:paraId="3D570C43" w14:textId="77777777" w:rsidR="00280CE4" w:rsidRPr="00F44F5A" w:rsidRDefault="00280CE4" w:rsidP="00280CE4">
      <w:pPr>
        <w:ind w:right="-694"/>
        <w:rPr>
          <w:rFonts w:ascii="Arial" w:hAnsi="Arial" w:cs="Arial"/>
          <w:b/>
          <w:sz w:val="22"/>
          <w:szCs w:val="22"/>
        </w:rPr>
      </w:pPr>
      <w:r>
        <w:rPr>
          <w:rFonts w:ascii="Arial" w:hAnsi="Arial" w:cs="Arial"/>
          <w:b/>
          <w:sz w:val="22"/>
          <w:szCs w:val="22"/>
        </w:rPr>
        <w:t xml:space="preserve">                      </w:t>
      </w:r>
      <w:r w:rsidRPr="00F44F5A">
        <w:rPr>
          <w:rFonts w:ascii="Arial" w:hAnsi="Arial" w:cs="Arial"/>
          <w:b/>
          <w:sz w:val="22"/>
          <w:szCs w:val="22"/>
        </w:rPr>
        <w:t>From the meeting held on 15th July 2020</w:t>
      </w:r>
    </w:p>
    <w:p w14:paraId="4F7E4832" w14:textId="77777777" w:rsidR="00280CE4" w:rsidRPr="00F44F5A" w:rsidRDefault="00280CE4" w:rsidP="00280CE4">
      <w:pPr>
        <w:ind w:right="-694"/>
        <w:rPr>
          <w:rFonts w:ascii="Arial" w:hAnsi="Arial" w:cs="Arial"/>
          <w:b/>
          <w:sz w:val="22"/>
          <w:szCs w:val="22"/>
        </w:rPr>
      </w:pPr>
    </w:p>
    <w:p w14:paraId="3AA4888C" w14:textId="77777777" w:rsidR="00280CE4" w:rsidRPr="00990721" w:rsidRDefault="00280CE4" w:rsidP="00280CE4">
      <w:pPr>
        <w:tabs>
          <w:tab w:val="left" w:pos="540"/>
        </w:tabs>
        <w:ind w:right="-694"/>
        <w:rPr>
          <w:rFonts w:ascii="Arial" w:hAnsi="Arial" w:cs="Arial"/>
          <w:bCs/>
          <w:sz w:val="21"/>
          <w:szCs w:val="21"/>
        </w:rPr>
      </w:pPr>
      <w:r w:rsidRPr="00990721">
        <w:rPr>
          <w:rFonts w:ascii="Arial" w:hAnsi="Arial" w:cs="Arial"/>
          <w:b/>
          <w:sz w:val="21"/>
          <w:szCs w:val="21"/>
        </w:rPr>
        <w:t xml:space="preserve">Changes to High Street: </w:t>
      </w:r>
      <w:r w:rsidRPr="00990721">
        <w:rPr>
          <w:rFonts w:ascii="Arial" w:hAnsi="Arial" w:cs="Arial"/>
          <w:bCs/>
          <w:sz w:val="21"/>
          <w:szCs w:val="21"/>
        </w:rPr>
        <w:t xml:space="preserve">Following discussions with the County Council </w:t>
      </w:r>
    </w:p>
    <w:p w14:paraId="5517294A" w14:textId="77777777" w:rsidR="008E5372" w:rsidRDefault="00280CE4" w:rsidP="00280CE4">
      <w:pPr>
        <w:tabs>
          <w:tab w:val="left" w:pos="540"/>
        </w:tabs>
        <w:ind w:right="-694"/>
        <w:rPr>
          <w:rFonts w:ascii="Arial" w:hAnsi="Arial" w:cs="Arial"/>
          <w:bCs/>
          <w:sz w:val="21"/>
          <w:szCs w:val="21"/>
        </w:rPr>
      </w:pPr>
      <w:r w:rsidRPr="00990721">
        <w:rPr>
          <w:rFonts w:ascii="Arial" w:hAnsi="Arial" w:cs="Arial"/>
          <w:bCs/>
          <w:sz w:val="21"/>
          <w:szCs w:val="21"/>
        </w:rPr>
        <w:t>on the need</w:t>
      </w:r>
      <w:r w:rsidRPr="00990721">
        <w:rPr>
          <w:rFonts w:ascii="Arial" w:hAnsi="Arial" w:cs="Arial"/>
          <w:b/>
          <w:sz w:val="21"/>
          <w:szCs w:val="21"/>
        </w:rPr>
        <w:t xml:space="preserve"> </w:t>
      </w:r>
      <w:r w:rsidRPr="00990721">
        <w:rPr>
          <w:rFonts w:ascii="Arial" w:hAnsi="Arial" w:cs="Arial"/>
          <w:bCs/>
          <w:sz w:val="21"/>
          <w:szCs w:val="21"/>
        </w:rPr>
        <w:t xml:space="preserve">for social distancing measures in the High Street the Town </w:t>
      </w:r>
    </w:p>
    <w:p w14:paraId="7497F231" w14:textId="77777777" w:rsidR="00280CE4" w:rsidRPr="00990721" w:rsidRDefault="00280CE4" w:rsidP="00280CE4">
      <w:pPr>
        <w:tabs>
          <w:tab w:val="left" w:pos="540"/>
        </w:tabs>
        <w:ind w:right="-694"/>
        <w:rPr>
          <w:rFonts w:ascii="Arial" w:hAnsi="Arial" w:cs="Arial"/>
          <w:bCs/>
          <w:sz w:val="21"/>
          <w:szCs w:val="21"/>
        </w:rPr>
      </w:pPr>
      <w:r w:rsidRPr="00990721">
        <w:rPr>
          <w:rFonts w:ascii="Arial" w:hAnsi="Arial" w:cs="Arial"/>
          <w:bCs/>
          <w:sz w:val="21"/>
          <w:szCs w:val="21"/>
        </w:rPr>
        <w:t>Council put forward the following suggestions –</w:t>
      </w:r>
    </w:p>
    <w:p w14:paraId="04333ABD" w14:textId="77777777" w:rsidR="00280CE4" w:rsidRPr="00990721" w:rsidRDefault="00280CE4" w:rsidP="00280CE4">
      <w:pPr>
        <w:shd w:val="clear" w:color="auto" w:fill="FFFFFF"/>
        <w:textAlignment w:val="baseline"/>
        <w:rPr>
          <w:rFonts w:ascii="Arial" w:hAnsi="Arial" w:cs="Arial"/>
          <w:color w:val="000000"/>
          <w:sz w:val="21"/>
          <w:szCs w:val="21"/>
          <w:lang w:eastAsia="en-GB"/>
        </w:rPr>
      </w:pPr>
      <w:r w:rsidRPr="00990721">
        <w:rPr>
          <w:rFonts w:ascii="Arial" w:hAnsi="Arial" w:cs="Arial"/>
          <w:color w:val="000000"/>
          <w:sz w:val="21"/>
          <w:szCs w:val="21"/>
          <w:lang w:eastAsia="en-GB"/>
        </w:rPr>
        <w:t>No red strip to be laid down the edge of the road.</w:t>
      </w:r>
    </w:p>
    <w:p w14:paraId="3C611EBB" w14:textId="77777777" w:rsidR="00280CE4" w:rsidRPr="00990721" w:rsidRDefault="00280CE4" w:rsidP="00280CE4">
      <w:pPr>
        <w:shd w:val="clear" w:color="auto" w:fill="FFFFFF"/>
        <w:textAlignment w:val="baseline"/>
        <w:rPr>
          <w:rFonts w:ascii="Arial" w:hAnsi="Arial" w:cs="Arial"/>
          <w:color w:val="000000"/>
          <w:sz w:val="21"/>
          <w:szCs w:val="21"/>
          <w:lang w:eastAsia="en-GB"/>
        </w:rPr>
      </w:pPr>
      <w:r w:rsidRPr="00990721">
        <w:rPr>
          <w:rFonts w:ascii="Arial" w:hAnsi="Arial" w:cs="Arial"/>
          <w:color w:val="000000"/>
          <w:sz w:val="21"/>
          <w:szCs w:val="21"/>
          <w:lang w:eastAsia="en-GB"/>
        </w:rPr>
        <w:t>No loss of parking.</w:t>
      </w:r>
    </w:p>
    <w:p w14:paraId="74E4BD01" w14:textId="77777777" w:rsidR="00280CE4" w:rsidRPr="00990721" w:rsidRDefault="00280CE4" w:rsidP="00280CE4">
      <w:pPr>
        <w:shd w:val="clear" w:color="auto" w:fill="FFFFFF"/>
        <w:textAlignment w:val="baseline"/>
        <w:rPr>
          <w:rFonts w:ascii="Arial" w:hAnsi="Arial" w:cs="Arial"/>
          <w:color w:val="000000"/>
          <w:sz w:val="21"/>
          <w:szCs w:val="21"/>
          <w:lang w:eastAsia="en-GB"/>
        </w:rPr>
      </w:pPr>
      <w:r w:rsidRPr="00990721">
        <w:rPr>
          <w:rFonts w:ascii="Arial" w:hAnsi="Arial" w:cs="Arial"/>
          <w:color w:val="000000"/>
          <w:sz w:val="21"/>
          <w:szCs w:val="21"/>
          <w:lang w:eastAsia="en-GB"/>
        </w:rPr>
        <w:t>The top end of High Street to be coned to slow traffic and a covid advisory sign to be placed on the pavement (St David's Street side). Members felt that this wording should include mention that the road is currently a shared space.</w:t>
      </w:r>
    </w:p>
    <w:p w14:paraId="0633BDBD" w14:textId="77777777" w:rsidR="00280CE4" w:rsidRPr="00990721" w:rsidRDefault="00280CE4" w:rsidP="00280CE4">
      <w:pPr>
        <w:rPr>
          <w:rFonts w:ascii="Arial" w:eastAsia="Calibri" w:hAnsi="Arial" w:cs="Arial"/>
          <w:sz w:val="21"/>
          <w:szCs w:val="21"/>
        </w:rPr>
      </w:pPr>
      <w:r w:rsidRPr="00990721">
        <w:rPr>
          <w:rFonts w:ascii="Arial" w:hAnsi="Arial" w:cs="Arial"/>
          <w:color w:val="000000"/>
          <w:sz w:val="21"/>
          <w:szCs w:val="21"/>
          <w:lang w:eastAsia="en-GB"/>
        </w:rPr>
        <w:t>Bottom end of High Street to again be sectioned off u</w:t>
      </w:r>
      <w:r w:rsidRPr="00990721">
        <w:rPr>
          <w:rFonts w:ascii="Arial" w:eastAsia="Calibri" w:hAnsi="Arial" w:cs="Arial"/>
          <w:sz w:val="21"/>
          <w:szCs w:val="21"/>
        </w:rPr>
        <w:t>sing bollards to prevent illegal parking and allow space for takeaway queues.</w:t>
      </w:r>
    </w:p>
    <w:p w14:paraId="0A029E35" w14:textId="77777777" w:rsidR="00280CE4" w:rsidRPr="00990721" w:rsidRDefault="00280CE4" w:rsidP="00280CE4">
      <w:pPr>
        <w:shd w:val="clear" w:color="auto" w:fill="FFFFFF"/>
        <w:textAlignment w:val="baseline"/>
        <w:rPr>
          <w:rFonts w:ascii="Arial" w:hAnsi="Arial" w:cs="Arial"/>
          <w:color w:val="000000"/>
          <w:sz w:val="21"/>
          <w:szCs w:val="21"/>
          <w:lang w:eastAsia="en-GB"/>
        </w:rPr>
      </w:pPr>
      <w:r w:rsidRPr="00990721">
        <w:rPr>
          <w:rFonts w:ascii="Arial" w:hAnsi="Arial" w:cs="Arial"/>
          <w:color w:val="000000"/>
          <w:sz w:val="21"/>
          <w:szCs w:val="21"/>
          <w:lang w:eastAsia="en-GB"/>
        </w:rPr>
        <w:t>Support for a traffic calming mat at the top end of the street, as traffic enters High Street and agreement to further consider proposals for a raised platform/ongoing shared space once these are developed in more detail.  </w:t>
      </w:r>
    </w:p>
    <w:p w14:paraId="217C009E" w14:textId="77777777" w:rsidR="00280CE4" w:rsidRPr="00990721" w:rsidRDefault="00280CE4" w:rsidP="00280CE4">
      <w:pPr>
        <w:shd w:val="clear" w:color="auto" w:fill="FFFFFF"/>
        <w:textAlignment w:val="baseline"/>
        <w:rPr>
          <w:rFonts w:ascii="Arial" w:hAnsi="Arial" w:cs="Arial"/>
          <w:color w:val="000000"/>
          <w:sz w:val="21"/>
          <w:szCs w:val="21"/>
          <w:lang w:eastAsia="en-GB"/>
        </w:rPr>
      </w:pPr>
      <w:r w:rsidRPr="00990721">
        <w:rPr>
          <w:rFonts w:ascii="Arial" w:hAnsi="Arial" w:cs="Arial"/>
          <w:color w:val="000000"/>
          <w:sz w:val="21"/>
          <w:szCs w:val="21"/>
          <w:lang w:eastAsia="en-GB"/>
        </w:rPr>
        <w:t>The suggestion of using some of the coned off space for outside tables and chairs again they agreed to consider once more details were available.</w:t>
      </w:r>
    </w:p>
    <w:p w14:paraId="2D306B11" w14:textId="77777777" w:rsidR="00280CE4" w:rsidRPr="00990721" w:rsidRDefault="00280CE4" w:rsidP="00280CE4">
      <w:pPr>
        <w:tabs>
          <w:tab w:val="left" w:pos="540"/>
        </w:tabs>
        <w:ind w:right="-694"/>
        <w:rPr>
          <w:rFonts w:ascii="Arial" w:hAnsi="Arial" w:cs="Arial"/>
          <w:bCs/>
          <w:sz w:val="21"/>
          <w:szCs w:val="21"/>
        </w:rPr>
      </w:pPr>
    </w:p>
    <w:p w14:paraId="35883176" w14:textId="77777777" w:rsidR="008E5372" w:rsidRDefault="00280CE4" w:rsidP="00280CE4">
      <w:pPr>
        <w:ind w:right="-694"/>
        <w:rPr>
          <w:rFonts w:ascii="Arial" w:hAnsi="Arial"/>
          <w:sz w:val="21"/>
          <w:szCs w:val="21"/>
        </w:rPr>
      </w:pPr>
      <w:r w:rsidRPr="00990721">
        <w:rPr>
          <w:rFonts w:ascii="Arial" w:hAnsi="Arial" w:cs="Arial"/>
          <w:b/>
          <w:sz w:val="21"/>
          <w:szCs w:val="21"/>
        </w:rPr>
        <w:t>Planning Applications</w:t>
      </w:r>
      <w:r w:rsidRPr="00990721">
        <w:rPr>
          <w:rFonts w:ascii="Arial" w:hAnsi="Arial" w:cs="Arial"/>
          <w:bCs/>
          <w:sz w:val="21"/>
          <w:szCs w:val="21"/>
        </w:rPr>
        <w:t xml:space="preserve">: </w:t>
      </w:r>
      <w:r w:rsidRPr="00990721">
        <w:rPr>
          <w:rFonts w:ascii="Arial" w:hAnsi="Arial"/>
          <w:sz w:val="21"/>
          <w:szCs w:val="21"/>
        </w:rPr>
        <w:t xml:space="preserve">: The following planning applications were </w:t>
      </w:r>
    </w:p>
    <w:p w14:paraId="44DE3DE1" w14:textId="77777777" w:rsidR="00280CE4" w:rsidRPr="00990721" w:rsidRDefault="00280CE4" w:rsidP="00280CE4">
      <w:pPr>
        <w:ind w:right="-694"/>
        <w:rPr>
          <w:rFonts w:ascii="Arial" w:hAnsi="Arial"/>
          <w:sz w:val="21"/>
          <w:szCs w:val="21"/>
        </w:rPr>
      </w:pPr>
      <w:r w:rsidRPr="00990721">
        <w:rPr>
          <w:rFonts w:ascii="Arial" w:hAnsi="Arial"/>
          <w:sz w:val="21"/>
          <w:szCs w:val="21"/>
        </w:rPr>
        <w:t>considered –</w:t>
      </w:r>
    </w:p>
    <w:p w14:paraId="1CF8BB8E" w14:textId="77777777" w:rsidR="00280CE4" w:rsidRPr="00990721" w:rsidRDefault="00280CE4" w:rsidP="00280CE4">
      <w:pPr>
        <w:spacing w:after="225"/>
        <w:rPr>
          <w:rFonts w:ascii="Arial" w:hAnsi="Arial" w:cs="Arial"/>
          <w:b/>
          <w:bCs/>
          <w:color w:val="000000"/>
          <w:sz w:val="21"/>
          <w:szCs w:val="21"/>
          <w:lang w:eastAsia="en-GB"/>
        </w:rPr>
      </w:pPr>
      <w:r w:rsidRPr="00990721">
        <w:rPr>
          <w:rFonts w:ascii="Arial" w:hAnsi="Arial" w:cs="Arial"/>
          <w:color w:val="000000"/>
          <w:sz w:val="21"/>
          <w:szCs w:val="21"/>
          <w:lang w:eastAsia="en-GB"/>
        </w:rPr>
        <w:t>20/0860/CAC Grid Reference: E:331536 N: 264264 Proposal: Existing garage/ workshop removed &amp; replaced with new timber frame summer house on the same footprint. Site Address: 43 Hereford Street, Presteigne, Powys, LD8 2AT. Resolved no objections be raised.</w:t>
      </w:r>
    </w:p>
    <w:p w14:paraId="0D3FEFC2" w14:textId="77777777" w:rsidR="00280CE4" w:rsidRPr="00990721" w:rsidRDefault="00280CE4" w:rsidP="00280CE4">
      <w:pPr>
        <w:spacing w:after="225"/>
        <w:rPr>
          <w:rFonts w:ascii="Arial" w:hAnsi="Arial" w:cs="Arial"/>
          <w:color w:val="000000"/>
          <w:sz w:val="21"/>
          <w:szCs w:val="21"/>
          <w:lang w:eastAsia="en-GB"/>
        </w:rPr>
      </w:pPr>
      <w:r w:rsidRPr="00990721">
        <w:rPr>
          <w:rFonts w:ascii="Arial" w:hAnsi="Arial" w:cs="Arial"/>
          <w:color w:val="000000"/>
          <w:sz w:val="21"/>
          <w:szCs w:val="21"/>
          <w:lang w:eastAsia="en-GB"/>
        </w:rPr>
        <w:t>20/0859/HH Grid Reference: E:331536 N: 264264 Proposal: Existing garage/ workshop removed &amp; replaced with new timber frame summer house on the same footprint. Site Address: 43 Hereford Street, Presteigne, Powys, LD8 2AT. Resolved no objections be raised.</w:t>
      </w:r>
    </w:p>
    <w:p w14:paraId="68DDAFA7" w14:textId="77777777" w:rsidR="00280CE4" w:rsidRPr="00990721" w:rsidRDefault="00280CE4" w:rsidP="00280CE4">
      <w:pPr>
        <w:rPr>
          <w:rFonts w:ascii="Arial" w:hAnsi="Arial" w:cs="Arial"/>
          <w:sz w:val="21"/>
          <w:szCs w:val="21"/>
          <w:lang w:eastAsia="en-GB"/>
        </w:rPr>
      </w:pPr>
      <w:r w:rsidRPr="00990721">
        <w:rPr>
          <w:rFonts w:ascii="Arial" w:hAnsi="Arial" w:cs="Arial"/>
          <w:sz w:val="21"/>
          <w:szCs w:val="21"/>
          <w:lang w:eastAsia="en-GB"/>
        </w:rPr>
        <w:t>20/0957/HH Grid Reference: E:330331 N: 266737 Proposal: Erection of single storey extensions to provide disabled facilities Site Address: Tiburon, 13A Caefelyn, Norton, Presteigne. Resolved no objections be raised.</w:t>
      </w:r>
      <w:r>
        <w:rPr>
          <w:rFonts w:ascii="Arial" w:hAnsi="Arial" w:cs="Arial"/>
          <w:sz w:val="21"/>
          <w:szCs w:val="21"/>
          <w:lang w:eastAsia="en-GB"/>
        </w:rPr>
        <w:t xml:space="preserve">                                                                      </w:t>
      </w:r>
      <w:r w:rsidRPr="00CC3B38">
        <w:rPr>
          <w:rFonts w:ascii="Arial" w:hAnsi="Arial" w:cs="Arial"/>
          <w:i/>
          <w:color w:val="548DD4" w:themeColor="text2" w:themeTint="99"/>
          <w:sz w:val="18"/>
          <w:szCs w:val="21"/>
          <w:lang w:eastAsia="en-GB"/>
        </w:rPr>
        <w:t>continued on next page</w:t>
      </w:r>
    </w:p>
    <w:p w14:paraId="1BA89321" w14:textId="77777777" w:rsidR="00280CE4" w:rsidRPr="00990721" w:rsidRDefault="00280CE4" w:rsidP="00280CE4">
      <w:pPr>
        <w:jc w:val="center"/>
        <w:rPr>
          <w:rFonts w:ascii="Arial" w:hAnsi="Arial" w:cs="Arial"/>
          <w:b/>
          <w:szCs w:val="22"/>
          <w:lang w:eastAsia="en-GB"/>
        </w:rPr>
      </w:pPr>
      <w:r>
        <w:rPr>
          <w:rFonts w:ascii="Arial" w:hAnsi="Arial" w:cs="Arial"/>
          <w:b/>
          <w:szCs w:val="22"/>
          <w:lang w:eastAsia="en-GB"/>
        </w:rPr>
        <w:t>10</w:t>
      </w:r>
    </w:p>
    <w:p w14:paraId="2D211D53" w14:textId="77777777" w:rsidR="00280CE4" w:rsidRPr="00F44F5A" w:rsidRDefault="00280CE4" w:rsidP="00280CE4">
      <w:pPr>
        <w:tabs>
          <w:tab w:val="left" w:pos="540"/>
        </w:tabs>
        <w:ind w:right="-694"/>
        <w:rPr>
          <w:rFonts w:ascii="Arial" w:hAnsi="Arial" w:cs="Arial"/>
          <w:bCs/>
          <w:sz w:val="22"/>
          <w:szCs w:val="22"/>
        </w:rPr>
      </w:pPr>
    </w:p>
    <w:p w14:paraId="6A6EC5CD" w14:textId="77777777" w:rsidR="00280CE4" w:rsidRDefault="00280CE4" w:rsidP="00280CE4">
      <w:pPr>
        <w:ind w:right="-694"/>
        <w:rPr>
          <w:rFonts w:ascii="Arial" w:hAnsi="Arial" w:cs="Arial"/>
          <w:sz w:val="21"/>
          <w:szCs w:val="21"/>
        </w:rPr>
      </w:pPr>
      <w:r w:rsidRPr="00990721">
        <w:rPr>
          <w:rFonts w:ascii="Arial" w:hAnsi="Arial" w:cs="Arial"/>
          <w:b/>
          <w:bCs/>
          <w:sz w:val="21"/>
          <w:szCs w:val="21"/>
        </w:rPr>
        <w:t>Dark Skies/Lighting Update</w:t>
      </w:r>
      <w:r w:rsidRPr="00990721">
        <w:rPr>
          <w:rFonts w:ascii="Arial" w:hAnsi="Arial" w:cs="Arial"/>
          <w:sz w:val="21"/>
          <w:szCs w:val="21"/>
        </w:rPr>
        <w:t>: Cllr. Smith and the Clerk reported on the</w:t>
      </w:r>
    </w:p>
    <w:p w14:paraId="36A742B5" w14:textId="77777777" w:rsidR="00280CE4" w:rsidRDefault="00280CE4" w:rsidP="00280CE4">
      <w:pPr>
        <w:ind w:right="-694"/>
        <w:rPr>
          <w:rFonts w:ascii="Arial" w:hAnsi="Arial" w:cs="Arial"/>
          <w:sz w:val="21"/>
          <w:szCs w:val="21"/>
        </w:rPr>
      </w:pPr>
      <w:r w:rsidRPr="00990721">
        <w:rPr>
          <w:rFonts w:ascii="Arial" w:hAnsi="Arial" w:cs="Arial"/>
          <w:sz w:val="21"/>
          <w:szCs w:val="21"/>
        </w:rPr>
        <w:t xml:space="preserve">recent Working Group Meeting. The meeting had been very positive with </w:t>
      </w:r>
    </w:p>
    <w:p w14:paraId="49B6EF8C" w14:textId="77777777" w:rsidR="00280CE4" w:rsidRDefault="00280CE4" w:rsidP="00280CE4">
      <w:pPr>
        <w:ind w:right="-694"/>
        <w:rPr>
          <w:rFonts w:ascii="Arial" w:hAnsi="Arial" w:cs="Arial"/>
          <w:sz w:val="21"/>
          <w:szCs w:val="21"/>
        </w:rPr>
      </w:pPr>
      <w:r>
        <w:rPr>
          <w:rFonts w:ascii="Arial" w:hAnsi="Arial" w:cs="Arial"/>
          <w:sz w:val="21"/>
          <w:szCs w:val="21"/>
        </w:rPr>
        <w:t>t</w:t>
      </w:r>
      <w:r w:rsidRPr="00990721">
        <w:rPr>
          <w:rFonts w:ascii="Arial" w:hAnsi="Arial" w:cs="Arial"/>
          <w:sz w:val="21"/>
          <w:szCs w:val="21"/>
        </w:rPr>
        <w:t>he County Council Officer being very supportive and indicating a willing</w:t>
      </w:r>
      <w:r>
        <w:rPr>
          <w:rFonts w:ascii="Arial" w:hAnsi="Arial" w:cs="Arial"/>
          <w:sz w:val="21"/>
          <w:szCs w:val="21"/>
        </w:rPr>
        <w:t>-</w:t>
      </w:r>
    </w:p>
    <w:p w14:paraId="0A10A6E1" w14:textId="77777777" w:rsidR="00280CE4" w:rsidRDefault="00280CE4" w:rsidP="00280CE4">
      <w:pPr>
        <w:ind w:right="-694"/>
        <w:rPr>
          <w:rFonts w:ascii="Arial" w:hAnsi="Arial" w:cs="Arial"/>
          <w:sz w:val="21"/>
          <w:szCs w:val="21"/>
        </w:rPr>
      </w:pPr>
      <w:r w:rsidRPr="00990721">
        <w:rPr>
          <w:rFonts w:ascii="Arial" w:hAnsi="Arial" w:cs="Arial"/>
          <w:sz w:val="21"/>
          <w:szCs w:val="21"/>
        </w:rPr>
        <w:t xml:space="preserve">ness to work closely with the Group. He had experience of working with </w:t>
      </w:r>
    </w:p>
    <w:p w14:paraId="3BDEB11F" w14:textId="77777777" w:rsidR="00280CE4" w:rsidRDefault="00280CE4" w:rsidP="00280CE4">
      <w:pPr>
        <w:ind w:right="-694"/>
        <w:rPr>
          <w:rFonts w:ascii="Arial" w:hAnsi="Arial" w:cs="Arial"/>
          <w:sz w:val="21"/>
          <w:szCs w:val="21"/>
        </w:rPr>
      </w:pPr>
      <w:r w:rsidRPr="00990721">
        <w:rPr>
          <w:rFonts w:ascii="Arial" w:hAnsi="Arial" w:cs="Arial"/>
          <w:sz w:val="21"/>
          <w:szCs w:val="21"/>
        </w:rPr>
        <w:t xml:space="preserve">Dark Sky areas elsewhere and he had already carried out an initial survey of Norton and now had discussed his findings with Kerem Asfuroglu from Dark Source. The Dark Skies/Intelligent Lighting project was hoped to tie in with </w:t>
      </w:r>
    </w:p>
    <w:p w14:paraId="693DD29E" w14:textId="77777777" w:rsidR="00280CE4" w:rsidRDefault="00280CE4" w:rsidP="00280CE4">
      <w:pPr>
        <w:ind w:right="-694"/>
        <w:rPr>
          <w:rFonts w:ascii="Arial" w:hAnsi="Arial" w:cs="Arial"/>
          <w:sz w:val="21"/>
          <w:szCs w:val="21"/>
        </w:rPr>
      </w:pPr>
      <w:r w:rsidRPr="00990721">
        <w:rPr>
          <w:rFonts w:ascii="Arial" w:hAnsi="Arial" w:cs="Arial"/>
          <w:sz w:val="21"/>
          <w:szCs w:val="21"/>
        </w:rPr>
        <w:t xml:space="preserve">the Powys work and the intention was to commence in the next financial </w:t>
      </w:r>
    </w:p>
    <w:p w14:paraId="03C5E7DF" w14:textId="77777777" w:rsidR="00280CE4" w:rsidRDefault="00280CE4" w:rsidP="00280CE4">
      <w:pPr>
        <w:ind w:right="-694"/>
        <w:rPr>
          <w:rFonts w:ascii="Arial" w:hAnsi="Arial" w:cs="Arial"/>
          <w:sz w:val="21"/>
          <w:szCs w:val="21"/>
        </w:rPr>
      </w:pPr>
      <w:r w:rsidRPr="00990721">
        <w:rPr>
          <w:rFonts w:ascii="Arial" w:hAnsi="Arial" w:cs="Arial"/>
          <w:sz w:val="21"/>
          <w:szCs w:val="21"/>
        </w:rPr>
        <w:t>year with the County Council being willing to delay this if the Group were not ready. Contact had been made with Fay Jones MP for support and the Dark</w:t>
      </w:r>
    </w:p>
    <w:p w14:paraId="5A5CFBC6" w14:textId="77777777" w:rsidR="00280CE4" w:rsidRPr="00990721" w:rsidRDefault="00280CE4" w:rsidP="00280CE4">
      <w:pPr>
        <w:ind w:right="-694"/>
        <w:rPr>
          <w:rFonts w:ascii="Arial" w:hAnsi="Arial" w:cs="Arial"/>
          <w:sz w:val="21"/>
          <w:szCs w:val="21"/>
        </w:rPr>
      </w:pPr>
      <w:r w:rsidRPr="00990721">
        <w:rPr>
          <w:rFonts w:ascii="Arial" w:hAnsi="Arial" w:cs="Arial"/>
          <w:sz w:val="21"/>
          <w:szCs w:val="21"/>
        </w:rPr>
        <w:t>Sky Association to look at the application process.</w:t>
      </w:r>
    </w:p>
    <w:p w14:paraId="3C33C9C0" w14:textId="77777777" w:rsidR="00280CE4" w:rsidRPr="00990721" w:rsidRDefault="00280CE4" w:rsidP="00280CE4">
      <w:pPr>
        <w:ind w:right="-694"/>
        <w:rPr>
          <w:rFonts w:ascii="Arial" w:hAnsi="Arial" w:cs="Arial"/>
          <w:sz w:val="21"/>
          <w:szCs w:val="21"/>
        </w:rPr>
      </w:pPr>
    </w:p>
    <w:p w14:paraId="29CF9707" w14:textId="77777777" w:rsidR="00280CE4" w:rsidRDefault="00280CE4" w:rsidP="00280CE4">
      <w:pPr>
        <w:ind w:right="-694"/>
        <w:rPr>
          <w:rFonts w:ascii="Arial" w:hAnsi="Arial" w:cs="Arial"/>
          <w:sz w:val="21"/>
          <w:szCs w:val="21"/>
        </w:rPr>
      </w:pPr>
      <w:r w:rsidRPr="00990721">
        <w:rPr>
          <w:rFonts w:ascii="Arial" w:hAnsi="Arial" w:cs="Arial"/>
          <w:b/>
          <w:bCs/>
          <w:sz w:val="21"/>
          <w:szCs w:val="21"/>
        </w:rPr>
        <w:t>Grass Verge Cutting, Norton:</w:t>
      </w:r>
      <w:r w:rsidRPr="00990721">
        <w:rPr>
          <w:rFonts w:ascii="Arial" w:hAnsi="Arial" w:cs="Arial"/>
          <w:sz w:val="21"/>
          <w:szCs w:val="21"/>
        </w:rPr>
        <w:t xml:space="preserve"> Members had all received the map of the </w:t>
      </w:r>
    </w:p>
    <w:p w14:paraId="1BE1BDF0" w14:textId="77777777" w:rsidR="00280CE4" w:rsidRDefault="00280CE4" w:rsidP="00280CE4">
      <w:pPr>
        <w:ind w:right="-694"/>
        <w:rPr>
          <w:rFonts w:ascii="Arial" w:hAnsi="Arial" w:cs="Arial"/>
          <w:sz w:val="21"/>
          <w:szCs w:val="21"/>
        </w:rPr>
      </w:pPr>
      <w:r w:rsidRPr="00990721">
        <w:rPr>
          <w:rFonts w:ascii="Arial" w:hAnsi="Arial" w:cs="Arial"/>
          <w:sz w:val="21"/>
          <w:szCs w:val="21"/>
        </w:rPr>
        <w:t xml:space="preserve">present cutting regime in Norton. As the second cut had now taken place it </w:t>
      </w:r>
    </w:p>
    <w:p w14:paraId="3E406439" w14:textId="77777777" w:rsidR="00280CE4" w:rsidRDefault="00280CE4" w:rsidP="00280CE4">
      <w:pPr>
        <w:ind w:right="-694"/>
        <w:rPr>
          <w:rFonts w:ascii="Arial" w:hAnsi="Arial" w:cs="Arial"/>
          <w:sz w:val="21"/>
          <w:szCs w:val="21"/>
        </w:rPr>
      </w:pPr>
      <w:r w:rsidRPr="00990721">
        <w:rPr>
          <w:rFonts w:ascii="Arial" w:hAnsi="Arial" w:cs="Arial"/>
          <w:sz w:val="21"/>
          <w:szCs w:val="21"/>
        </w:rPr>
        <w:t xml:space="preserve">was agreed that the September cut should take place as planned and that following this a further site meeting should take place to both review the Presteigne verges and to look at the Norton ones with a view to making </w:t>
      </w:r>
    </w:p>
    <w:p w14:paraId="4751B5D9" w14:textId="77777777" w:rsidR="00280CE4" w:rsidRDefault="00280CE4" w:rsidP="00280CE4">
      <w:pPr>
        <w:ind w:right="-694"/>
        <w:rPr>
          <w:rFonts w:ascii="Arial" w:hAnsi="Arial" w:cs="Arial"/>
          <w:sz w:val="21"/>
          <w:szCs w:val="21"/>
        </w:rPr>
      </w:pPr>
      <w:r w:rsidRPr="00990721">
        <w:rPr>
          <w:rFonts w:ascii="Arial" w:hAnsi="Arial" w:cs="Arial"/>
          <w:sz w:val="21"/>
          <w:szCs w:val="21"/>
        </w:rPr>
        <w:t xml:space="preserve">changes in 2021. Meeting to be attended by the grass cutting manager, </w:t>
      </w:r>
    </w:p>
    <w:p w14:paraId="24BA2930" w14:textId="77777777" w:rsidR="00280CE4" w:rsidRDefault="00280CE4" w:rsidP="00280CE4">
      <w:pPr>
        <w:ind w:right="-694"/>
        <w:rPr>
          <w:rFonts w:ascii="Arial" w:hAnsi="Arial" w:cs="Arial"/>
          <w:sz w:val="21"/>
          <w:szCs w:val="21"/>
        </w:rPr>
      </w:pPr>
      <w:r w:rsidRPr="00990721">
        <w:rPr>
          <w:rFonts w:ascii="Arial" w:hAnsi="Arial" w:cs="Arial"/>
          <w:sz w:val="21"/>
          <w:szCs w:val="21"/>
        </w:rPr>
        <w:t xml:space="preserve">Cllr. Baynham and Cllr. Smith. Remaining Members may be invited </w:t>
      </w:r>
    </w:p>
    <w:p w14:paraId="14CAEABC" w14:textId="77777777" w:rsidR="00280CE4" w:rsidRPr="00990721" w:rsidRDefault="00280CE4" w:rsidP="00280CE4">
      <w:pPr>
        <w:ind w:right="-694"/>
        <w:rPr>
          <w:rFonts w:ascii="Arial" w:hAnsi="Arial" w:cs="Arial"/>
          <w:sz w:val="21"/>
          <w:szCs w:val="21"/>
        </w:rPr>
      </w:pPr>
      <w:r w:rsidRPr="00990721">
        <w:rPr>
          <w:rFonts w:ascii="Arial" w:hAnsi="Arial" w:cs="Arial"/>
          <w:sz w:val="21"/>
          <w:szCs w:val="21"/>
        </w:rPr>
        <w:t>depending on the Covid-19 restrictions current at the time.</w:t>
      </w:r>
    </w:p>
    <w:p w14:paraId="479BEF09" w14:textId="77777777" w:rsidR="00280CE4" w:rsidRPr="00990721" w:rsidRDefault="00280CE4" w:rsidP="00280CE4">
      <w:pPr>
        <w:ind w:right="-694"/>
        <w:rPr>
          <w:rFonts w:ascii="Arial" w:hAnsi="Arial" w:cs="Arial"/>
          <w:sz w:val="21"/>
          <w:szCs w:val="21"/>
        </w:rPr>
      </w:pPr>
    </w:p>
    <w:p w14:paraId="442E03B6" w14:textId="77777777" w:rsidR="00280CE4" w:rsidRDefault="00280CE4" w:rsidP="00280CE4">
      <w:pPr>
        <w:ind w:right="-694"/>
        <w:rPr>
          <w:rFonts w:ascii="Arial" w:hAnsi="Arial" w:cs="Arial"/>
          <w:bCs/>
          <w:sz w:val="21"/>
          <w:szCs w:val="21"/>
        </w:rPr>
      </w:pPr>
      <w:r w:rsidRPr="00990721">
        <w:rPr>
          <w:rFonts w:ascii="Arial" w:hAnsi="Arial" w:cs="Arial"/>
          <w:b/>
          <w:bCs/>
          <w:sz w:val="21"/>
          <w:szCs w:val="21"/>
        </w:rPr>
        <w:t>Norton Kiosk Defibrillator</w:t>
      </w:r>
      <w:r w:rsidRPr="00990721">
        <w:rPr>
          <w:rFonts w:ascii="Arial" w:hAnsi="Arial" w:cs="Arial"/>
          <w:bCs/>
          <w:sz w:val="21"/>
          <w:szCs w:val="21"/>
        </w:rPr>
        <w:t xml:space="preserve">: The Clerk confirmed that this was now in full </w:t>
      </w:r>
    </w:p>
    <w:p w14:paraId="345135FC" w14:textId="77777777" w:rsidR="00280CE4" w:rsidRPr="00990721" w:rsidRDefault="00280CE4" w:rsidP="00280CE4">
      <w:pPr>
        <w:ind w:right="-694"/>
        <w:rPr>
          <w:rFonts w:ascii="Arial" w:hAnsi="Arial" w:cs="Arial"/>
          <w:bCs/>
          <w:sz w:val="21"/>
          <w:szCs w:val="21"/>
        </w:rPr>
      </w:pPr>
      <w:r w:rsidRPr="00990721">
        <w:rPr>
          <w:rFonts w:ascii="Arial" w:hAnsi="Arial" w:cs="Arial"/>
          <w:bCs/>
          <w:sz w:val="21"/>
          <w:szCs w:val="21"/>
        </w:rPr>
        <w:t>working order and responsibility had been transferred to the Town Council. Regular inspections were now taking place.</w:t>
      </w:r>
    </w:p>
    <w:p w14:paraId="2A90C85C" w14:textId="77777777" w:rsidR="00280CE4" w:rsidRPr="00990721" w:rsidRDefault="00280CE4" w:rsidP="00280CE4">
      <w:pPr>
        <w:ind w:right="-694"/>
        <w:rPr>
          <w:rFonts w:ascii="Arial" w:hAnsi="Arial" w:cs="Arial"/>
          <w:sz w:val="21"/>
          <w:szCs w:val="21"/>
        </w:rPr>
      </w:pPr>
    </w:p>
    <w:p w14:paraId="0F6333A9" w14:textId="77777777" w:rsidR="00280CE4" w:rsidRDefault="00280CE4" w:rsidP="00280CE4">
      <w:pPr>
        <w:ind w:right="-694"/>
        <w:rPr>
          <w:rFonts w:ascii="Arial" w:hAnsi="Arial" w:cs="Arial"/>
          <w:bCs/>
          <w:sz w:val="21"/>
          <w:szCs w:val="21"/>
        </w:rPr>
      </w:pPr>
      <w:r w:rsidRPr="00990721">
        <w:rPr>
          <w:rFonts w:ascii="Arial" w:hAnsi="Arial" w:cs="Arial"/>
          <w:b/>
          <w:sz w:val="21"/>
          <w:szCs w:val="21"/>
        </w:rPr>
        <w:t>Reply from New Owner of Radnorshire Arms</w:t>
      </w:r>
      <w:r w:rsidRPr="00990721">
        <w:rPr>
          <w:rFonts w:ascii="Arial" w:hAnsi="Arial" w:cs="Arial"/>
          <w:bCs/>
          <w:sz w:val="21"/>
          <w:szCs w:val="21"/>
        </w:rPr>
        <w:t>: Members noted the</w:t>
      </w:r>
    </w:p>
    <w:p w14:paraId="6BC1A3BF" w14:textId="77777777" w:rsidR="00280CE4" w:rsidRDefault="00280CE4" w:rsidP="00280CE4">
      <w:pPr>
        <w:ind w:right="-694"/>
        <w:rPr>
          <w:rFonts w:ascii="Arial" w:hAnsi="Arial" w:cs="Arial"/>
          <w:bCs/>
          <w:sz w:val="21"/>
          <w:szCs w:val="21"/>
        </w:rPr>
      </w:pPr>
      <w:r w:rsidRPr="00990721">
        <w:rPr>
          <w:rFonts w:ascii="Arial" w:hAnsi="Arial" w:cs="Arial"/>
          <w:bCs/>
          <w:sz w:val="21"/>
          <w:szCs w:val="21"/>
        </w:rPr>
        <w:t xml:space="preserve"> positive reply from the new owner of the Hotel and were pleased to learn</w:t>
      </w:r>
    </w:p>
    <w:p w14:paraId="7EB3CFEB" w14:textId="77777777" w:rsidR="00280CE4" w:rsidRPr="00990721" w:rsidRDefault="00280CE4" w:rsidP="00280CE4">
      <w:pPr>
        <w:ind w:right="-694"/>
        <w:rPr>
          <w:rFonts w:ascii="Arial" w:hAnsi="Arial" w:cs="Arial"/>
          <w:bCs/>
          <w:sz w:val="21"/>
          <w:szCs w:val="21"/>
        </w:rPr>
      </w:pPr>
      <w:r w:rsidRPr="00990721">
        <w:rPr>
          <w:rFonts w:ascii="Arial" w:hAnsi="Arial" w:cs="Arial"/>
          <w:bCs/>
          <w:sz w:val="21"/>
          <w:szCs w:val="21"/>
        </w:rPr>
        <w:t xml:space="preserve"> that the Manager was intending to move to Presteigne.</w:t>
      </w:r>
    </w:p>
    <w:p w14:paraId="533C5C30" w14:textId="77777777" w:rsidR="00280CE4" w:rsidRPr="00990721" w:rsidRDefault="00280CE4" w:rsidP="00280CE4">
      <w:pPr>
        <w:tabs>
          <w:tab w:val="left" w:pos="540"/>
        </w:tabs>
        <w:ind w:right="-694"/>
        <w:rPr>
          <w:rFonts w:ascii="Arial" w:hAnsi="Arial" w:cs="Arial"/>
          <w:b/>
          <w:sz w:val="21"/>
          <w:szCs w:val="21"/>
        </w:rPr>
      </w:pPr>
    </w:p>
    <w:p w14:paraId="4DA973FB" w14:textId="77777777" w:rsidR="00280CE4" w:rsidRPr="00990721" w:rsidRDefault="00280CE4" w:rsidP="00280CE4">
      <w:pPr>
        <w:tabs>
          <w:tab w:val="left" w:pos="540"/>
        </w:tabs>
        <w:ind w:right="-694"/>
        <w:rPr>
          <w:rFonts w:ascii="Arial" w:hAnsi="Arial" w:cs="Arial"/>
          <w:sz w:val="21"/>
          <w:szCs w:val="21"/>
        </w:rPr>
      </w:pPr>
      <w:r w:rsidRPr="00990721">
        <w:rPr>
          <w:rFonts w:ascii="Arial" w:hAnsi="Arial" w:cs="Arial"/>
          <w:b/>
          <w:sz w:val="21"/>
          <w:szCs w:val="21"/>
        </w:rPr>
        <w:t>Surgeries:</w:t>
      </w:r>
      <w:r w:rsidRPr="00990721">
        <w:rPr>
          <w:rFonts w:ascii="Arial" w:hAnsi="Arial" w:cs="Arial"/>
          <w:sz w:val="21"/>
          <w:szCs w:val="21"/>
        </w:rPr>
        <w:t xml:space="preserve"> Currently suspended due to the coronavirus pandemic.</w:t>
      </w:r>
    </w:p>
    <w:p w14:paraId="78D33627" w14:textId="77777777" w:rsidR="00280CE4" w:rsidRPr="00990721" w:rsidRDefault="00280CE4" w:rsidP="00280CE4">
      <w:pPr>
        <w:tabs>
          <w:tab w:val="left" w:pos="540"/>
        </w:tabs>
        <w:ind w:right="-694"/>
        <w:rPr>
          <w:rFonts w:ascii="Arial" w:hAnsi="Arial" w:cs="Arial"/>
          <w:b/>
          <w:sz w:val="21"/>
          <w:szCs w:val="21"/>
        </w:rPr>
      </w:pPr>
    </w:p>
    <w:p w14:paraId="59D16B6E" w14:textId="77777777" w:rsidR="00280CE4" w:rsidRPr="00990721" w:rsidRDefault="00280CE4" w:rsidP="00280CE4">
      <w:pPr>
        <w:rPr>
          <w:rFonts w:ascii="Arial" w:hAnsi="Arial" w:cs="Arial"/>
          <w:sz w:val="21"/>
          <w:szCs w:val="21"/>
        </w:rPr>
      </w:pPr>
      <w:r w:rsidRPr="00990721">
        <w:rPr>
          <w:rFonts w:ascii="Arial" w:hAnsi="Arial" w:cs="Arial"/>
          <w:sz w:val="21"/>
          <w:szCs w:val="21"/>
        </w:rPr>
        <w:t xml:space="preserve">Full Minutes are available on the town website – </w:t>
      </w:r>
    </w:p>
    <w:p w14:paraId="52133F24" w14:textId="77777777" w:rsidR="00280CE4" w:rsidRPr="00990721" w:rsidRDefault="00280CE4" w:rsidP="00280CE4">
      <w:pPr>
        <w:rPr>
          <w:rFonts w:ascii="Arial" w:hAnsi="Arial" w:cs="Arial"/>
          <w:sz w:val="21"/>
          <w:szCs w:val="21"/>
        </w:rPr>
      </w:pPr>
      <w:r w:rsidRPr="00990721">
        <w:rPr>
          <w:rFonts w:ascii="Arial" w:hAnsi="Arial" w:cs="Arial"/>
          <w:sz w:val="21"/>
          <w:szCs w:val="21"/>
        </w:rPr>
        <w:t>http://www.presteigne.org.uk/Town_Council   Tracey Price, Clerk, Garn Farm, Chapel Lawn, Shropshire  SY7 0BT</w:t>
      </w:r>
    </w:p>
    <w:p w14:paraId="476A1C4C" w14:textId="77777777" w:rsidR="00280CE4" w:rsidRPr="00990721" w:rsidRDefault="00280CE4" w:rsidP="00280CE4">
      <w:pPr>
        <w:rPr>
          <w:rFonts w:ascii="Arial" w:hAnsi="Arial" w:cs="Arial"/>
          <w:sz w:val="21"/>
          <w:szCs w:val="21"/>
        </w:rPr>
      </w:pPr>
      <w:r w:rsidRPr="00990721">
        <w:rPr>
          <w:rFonts w:ascii="Arial" w:hAnsi="Arial" w:cs="Arial"/>
          <w:sz w:val="21"/>
          <w:szCs w:val="21"/>
        </w:rPr>
        <w:t xml:space="preserve">Email presteigneandnortontc@outlook.com   </w:t>
      </w:r>
    </w:p>
    <w:p w14:paraId="4CCC6FBE" w14:textId="77777777" w:rsidR="00280CE4" w:rsidRDefault="00280CE4" w:rsidP="00280CE4">
      <w:pPr>
        <w:rPr>
          <w:rFonts w:ascii="Arial" w:hAnsi="Arial" w:cs="Arial"/>
          <w:sz w:val="21"/>
          <w:szCs w:val="21"/>
        </w:rPr>
      </w:pPr>
      <w:r w:rsidRPr="00990721">
        <w:rPr>
          <w:rFonts w:ascii="Arial" w:hAnsi="Arial" w:cs="Arial"/>
          <w:sz w:val="21"/>
          <w:szCs w:val="21"/>
        </w:rPr>
        <w:t>Telephone 01547 528575</w:t>
      </w:r>
    </w:p>
    <w:p w14:paraId="59E7A796" w14:textId="77777777" w:rsidR="00280CE4" w:rsidRPr="00990721" w:rsidRDefault="00280CE4" w:rsidP="00280CE4">
      <w:pPr>
        <w:rPr>
          <w:rFonts w:ascii="Arial" w:hAnsi="Arial" w:cs="Arial"/>
          <w:b/>
          <w:sz w:val="21"/>
          <w:szCs w:val="21"/>
        </w:rPr>
      </w:pPr>
    </w:p>
    <w:p w14:paraId="2714FDFC" w14:textId="77777777" w:rsidR="00280CE4" w:rsidRDefault="00280CE4" w:rsidP="00280CE4">
      <w:pPr>
        <w:jc w:val="center"/>
        <w:rPr>
          <w:rFonts w:ascii="Arial" w:hAnsi="Arial" w:cs="Arial"/>
          <w:b/>
          <w:sz w:val="22"/>
          <w:szCs w:val="22"/>
        </w:rPr>
      </w:pPr>
    </w:p>
    <w:p w14:paraId="6B6073E0" w14:textId="77777777" w:rsidR="00280CE4" w:rsidRDefault="000C5A9C" w:rsidP="00280CE4">
      <w:pPr>
        <w:jc w:val="center"/>
        <w:rPr>
          <w:rFonts w:ascii="Arial" w:hAnsi="Arial" w:cs="Arial"/>
          <w:b/>
          <w:sz w:val="22"/>
          <w:szCs w:val="22"/>
        </w:rPr>
      </w:pPr>
      <w:r>
        <w:rPr>
          <w:b/>
          <w:noProof/>
          <w:sz w:val="22"/>
          <w:szCs w:val="22"/>
        </w:rPr>
        <w:pict w14:anchorId="45F87AE2">
          <v:line id="Straight Connector 1" o:spid="_x0000_s1053" style="position:absolute;left:0;text-align:left;z-index:251695104;visibility:visible" from="99pt,4.2pt" to="243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" o:allowincell="f" strokeweight="1.5pt"/>
        </w:pict>
      </w:r>
    </w:p>
    <w:p w14:paraId="6E4A5594" w14:textId="77777777" w:rsidR="00280CE4" w:rsidRDefault="00280CE4" w:rsidP="00280CE4">
      <w:pPr>
        <w:rPr>
          <w:rFonts w:ascii="Arial" w:hAnsi="Arial" w:cs="Arial"/>
          <w:b/>
          <w:szCs w:val="22"/>
        </w:rPr>
      </w:pPr>
      <w:r w:rsidRPr="00EC2B66">
        <w:rPr>
          <w:rFonts w:ascii="Arial" w:hAnsi="Arial" w:cs="Arial"/>
          <w:sz w:val="18"/>
          <w:szCs w:val="18"/>
        </w:rPr>
        <w:t xml:space="preserve">Teaser answer </w:t>
      </w:r>
      <w:r w:rsidRPr="00EC2B66">
        <w:rPr>
          <w:rFonts w:ascii="Arial" w:hAnsi="Arial" w:cs="Arial"/>
          <w:color w:val="000000"/>
          <w:sz w:val="18"/>
          <w:szCs w:val="18"/>
        </w:rPr>
        <w:t>a) He was bald.</w:t>
      </w:r>
      <w:r w:rsidRPr="00280CE4">
        <w:rPr>
          <w:rFonts w:ascii="Arial" w:hAnsi="Arial" w:cs="Arial"/>
          <w:b/>
          <w:szCs w:val="22"/>
        </w:rPr>
        <w:t xml:space="preserve"> </w:t>
      </w:r>
    </w:p>
    <w:p w14:paraId="34C1FCB0" w14:textId="77777777" w:rsidR="00280CE4" w:rsidRDefault="00280CE4" w:rsidP="00280CE4">
      <w:pPr>
        <w:jc w:val="center"/>
        <w:rPr>
          <w:rFonts w:ascii="Arial" w:hAnsi="Arial" w:cs="Arial"/>
          <w:b/>
          <w:szCs w:val="22"/>
        </w:rPr>
      </w:pPr>
    </w:p>
    <w:p w14:paraId="1107B166" w14:textId="77777777" w:rsidR="00280CE4" w:rsidRDefault="00280CE4" w:rsidP="00280CE4">
      <w:pPr>
        <w:jc w:val="center"/>
        <w:rPr>
          <w:b/>
          <w:sz w:val="28"/>
          <w:szCs w:val="24"/>
        </w:rPr>
      </w:pPr>
      <w:r w:rsidRPr="00990721">
        <w:rPr>
          <w:rFonts w:ascii="Arial" w:hAnsi="Arial" w:cs="Arial"/>
          <w:b/>
          <w:szCs w:val="22"/>
        </w:rPr>
        <w:t>1</w:t>
      </w:r>
      <w:r>
        <w:rPr>
          <w:rFonts w:ascii="Arial" w:hAnsi="Arial" w:cs="Arial"/>
          <w:b/>
          <w:szCs w:val="22"/>
        </w:rPr>
        <w:t>1</w:t>
      </w:r>
      <w:r w:rsidRPr="00280CE4">
        <w:rPr>
          <w:b/>
          <w:sz w:val="28"/>
          <w:szCs w:val="24"/>
        </w:rPr>
        <w:t xml:space="preserve"> </w:t>
      </w:r>
    </w:p>
    <w:p w14:paraId="6F2D5824" w14:textId="77777777" w:rsidR="00280CE4" w:rsidRDefault="00280CE4" w:rsidP="00280CE4">
      <w:pPr>
        <w:jc w:val="center"/>
        <w:rPr>
          <w:b/>
          <w:sz w:val="28"/>
          <w:szCs w:val="24"/>
        </w:rPr>
      </w:pPr>
    </w:p>
    <w:p w14:paraId="399B3EDC" w14:textId="77777777" w:rsidR="00280CE4" w:rsidRPr="00280CE4" w:rsidRDefault="00280CE4" w:rsidP="00280CE4">
      <w:pPr>
        <w:jc w:val="center"/>
        <w:rPr>
          <w:rFonts w:ascii="Arial" w:hAnsi="Arial" w:cs="Arial"/>
          <w:b/>
          <w:color w:val="548DD4" w:themeColor="text2" w:themeTint="99"/>
          <w:sz w:val="28"/>
          <w:szCs w:val="24"/>
        </w:rPr>
      </w:pPr>
      <w:r w:rsidRPr="00280CE4">
        <w:rPr>
          <w:rFonts w:ascii="Arial" w:hAnsi="Arial" w:cs="Arial"/>
          <w:b/>
          <w:color w:val="548DD4" w:themeColor="text2" w:themeTint="99"/>
          <w:sz w:val="28"/>
          <w:szCs w:val="24"/>
        </w:rPr>
        <w:t>The Weather in Presteigne        July 2020</w:t>
      </w:r>
    </w:p>
    <w:p w14:paraId="13C7596A" w14:textId="77777777" w:rsidR="00280CE4" w:rsidRDefault="00280CE4" w:rsidP="00280CE4">
      <w:pPr>
        <w:rPr>
          <w:b/>
          <w:szCs w:val="24"/>
        </w:rPr>
      </w:pPr>
    </w:p>
    <w:p w14:paraId="61BDE2AA" w14:textId="77777777" w:rsidR="00280CE4" w:rsidRDefault="00280CE4" w:rsidP="00280CE4">
      <w:pPr>
        <w:rPr>
          <w:b/>
          <w:szCs w:val="24"/>
        </w:rPr>
      </w:pPr>
    </w:p>
    <w:p w14:paraId="4CAD8593" w14:textId="77777777" w:rsidR="00280CE4" w:rsidRDefault="00280CE4" w:rsidP="00280CE4">
      <w:pPr>
        <w:rPr>
          <w:bCs/>
          <w:szCs w:val="24"/>
        </w:rPr>
      </w:pPr>
      <w:r>
        <w:rPr>
          <w:bCs/>
          <w:szCs w:val="24"/>
        </w:rPr>
        <w:t>After a rather wet June, July opened benignly, but the 3</w:t>
      </w:r>
      <w:r w:rsidRPr="0054006D">
        <w:rPr>
          <w:bCs/>
          <w:szCs w:val="24"/>
          <w:vertAlign w:val="superscript"/>
        </w:rPr>
        <w:t>rd</w:t>
      </w:r>
      <w:r>
        <w:rPr>
          <w:bCs/>
          <w:szCs w:val="24"/>
        </w:rPr>
        <w:t xml:space="preserve"> dawned under milky cloud which got erratically denser and cooler for a week, with some very disappointing days. The 3</w:t>
      </w:r>
      <w:r w:rsidRPr="00A83CA7">
        <w:rPr>
          <w:bCs/>
          <w:szCs w:val="24"/>
          <w:vertAlign w:val="superscript"/>
        </w:rPr>
        <w:t>rd</w:t>
      </w:r>
      <w:r>
        <w:rPr>
          <w:bCs/>
          <w:szCs w:val="24"/>
        </w:rPr>
        <w:t>, 7</w:t>
      </w:r>
      <w:r w:rsidRPr="00835E03">
        <w:rPr>
          <w:bCs/>
          <w:szCs w:val="24"/>
          <w:vertAlign w:val="superscript"/>
        </w:rPr>
        <w:t>th</w:t>
      </w:r>
      <w:r>
        <w:rPr>
          <w:bCs/>
          <w:szCs w:val="24"/>
        </w:rPr>
        <w:t>, 8</w:t>
      </w:r>
      <w:r w:rsidRPr="00835E03">
        <w:rPr>
          <w:bCs/>
          <w:szCs w:val="24"/>
          <w:vertAlign w:val="superscript"/>
        </w:rPr>
        <w:t>th</w:t>
      </w:r>
      <w:r>
        <w:rPr>
          <w:bCs/>
          <w:szCs w:val="24"/>
        </w:rPr>
        <w:t>, 9</w:t>
      </w:r>
      <w:r w:rsidRPr="00835E03">
        <w:rPr>
          <w:bCs/>
          <w:szCs w:val="24"/>
          <w:vertAlign w:val="superscript"/>
        </w:rPr>
        <w:t>th</w:t>
      </w:r>
      <w:r>
        <w:rPr>
          <w:bCs/>
          <w:szCs w:val="24"/>
        </w:rPr>
        <w:t xml:space="preserve"> and 13</w:t>
      </w:r>
      <w:r w:rsidRPr="00835E03">
        <w:rPr>
          <w:bCs/>
          <w:szCs w:val="24"/>
          <w:vertAlign w:val="superscript"/>
        </w:rPr>
        <w:t>th</w:t>
      </w:r>
      <w:r>
        <w:rPr>
          <w:bCs/>
          <w:szCs w:val="24"/>
        </w:rPr>
        <w:t xml:space="preserve"> remained miserably dim all day. More than half of July’s quite low rainfall fell in this period. My notes include ‘fine all day’ for the 12</w:t>
      </w:r>
      <w:r w:rsidRPr="0091431C">
        <w:rPr>
          <w:bCs/>
          <w:szCs w:val="24"/>
          <w:vertAlign w:val="superscript"/>
        </w:rPr>
        <w:t>th</w:t>
      </w:r>
      <w:r>
        <w:rPr>
          <w:bCs/>
          <w:szCs w:val="24"/>
        </w:rPr>
        <w:t xml:space="preserve"> emphasising sunshine totals for the first 18 days of the month were otherwise much below the potential for early July.</w:t>
      </w:r>
    </w:p>
    <w:p w14:paraId="37EA2EDF" w14:textId="77777777" w:rsidR="00280CE4" w:rsidRPr="003F7FBE" w:rsidRDefault="00280CE4" w:rsidP="00280CE4">
      <w:pPr>
        <w:rPr>
          <w:bCs/>
          <w:szCs w:val="24"/>
        </w:rPr>
      </w:pPr>
    </w:p>
    <w:p w14:paraId="2E14EC04" w14:textId="77777777" w:rsidR="00280CE4" w:rsidRDefault="00280CE4" w:rsidP="00280CE4">
      <w:pPr>
        <w:rPr>
          <w:b/>
          <w:szCs w:val="24"/>
        </w:rPr>
      </w:pPr>
      <w:r>
        <w:rPr>
          <w:b/>
          <w:szCs w:val="24"/>
        </w:rPr>
        <w:t xml:space="preserve">July </w:t>
      </w:r>
      <w:r w:rsidRPr="00D03CBE">
        <w:rPr>
          <w:b/>
          <w:szCs w:val="24"/>
        </w:rPr>
        <w:t xml:space="preserve">Temperatures in </w:t>
      </w:r>
      <w:r>
        <w:rPr>
          <w:b/>
          <w:szCs w:val="24"/>
        </w:rPr>
        <w:t>D</w:t>
      </w:r>
      <w:r w:rsidRPr="00D03CBE">
        <w:rPr>
          <w:b/>
          <w:szCs w:val="24"/>
        </w:rPr>
        <w:t>egrees Celsiu</w:t>
      </w:r>
      <w:r>
        <w:rPr>
          <w:b/>
          <w:szCs w:val="24"/>
        </w:rPr>
        <w:t>s:</w:t>
      </w:r>
    </w:p>
    <w:p w14:paraId="73AF2879" w14:textId="77777777" w:rsidR="00280CE4" w:rsidRPr="00D03CBE" w:rsidRDefault="00280CE4" w:rsidP="00280CE4">
      <w:pPr>
        <w:rPr>
          <w:b/>
          <w:szCs w:val="24"/>
        </w:rPr>
      </w:pPr>
    </w:p>
    <w:p w14:paraId="21B08DB0" w14:textId="77777777" w:rsidR="00280CE4" w:rsidRPr="00D03CBE" w:rsidRDefault="00280CE4" w:rsidP="00280CE4">
      <w:pPr>
        <w:rPr>
          <w:b/>
          <w:szCs w:val="24"/>
        </w:rPr>
      </w:pPr>
      <w:r>
        <w:rPr>
          <w:szCs w:val="24"/>
        </w:rPr>
        <w:tab/>
        <w:t xml:space="preserve">July </w:t>
      </w:r>
      <w:r w:rsidRPr="00D03CBE">
        <w:rPr>
          <w:szCs w:val="24"/>
        </w:rPr>
        <w:t>mean temp.</w:t>
      </w:r>
      <w:r>
        <w:rPr>
          <w:szCs w:val="24"/>
        </w:rPr>
        <w:t xml:space="preserve">     </w:t>
      </w:r>
      <w:r>
        <w:rPr>
          <w:szCs w:val="24"/>
        </w:rPr>
        <w:tab/>
        <w:t xml:space="preserve">15.40°    </w:t>
      </w:r>
      <w:r w:rsidRPr="00D03CBE">
        <w:rPr>
          <w:szCs w:val="24"/>
        </w:rPr>
        <w:t xml:space="preserve">  </w:t>
      </w:r>
      <w:r>
        <w:rPr>
          <w:szCs w:val="24"/>
        </w:rPr>
        <w:t xml:space="preserve"> 0.87° below </w:t>
      </w:r>
      <w:r w:rsidRPr="00D03CBE">
        <w:rPr>
          <w:szCs w:val="24"/>
        </w:rPr>
        <w:t>norma</w:t>
      </w:r>
      <w:r>
        <w:rPr>
          <w:szCs w:val="24"/>
        </w:rPr>
        <w:t>l*</w:t>
      </w:r>
      <w:r w:rsidRPr="00D03CBE">
        <w:rPr>
          <w:szCs w:val="24"/>
        </w:rPr>
        <w:t xml:space="preserve">   </w:t>
      </w:r>
      <w:r>
        <w:rPr>
          <w:szCs w:val="24"/>
        </w:rPr>
        <w:t xml:space="preserve">                  </w:t>
      </w:r>
    </w:p>
    <w:p w14:paraId="0D3869CA" w14:textId="77777777" w:rsidR="00280CE4" w:rsidRDefault="00280CE4" w:rsidP="00280CE4">
      <w:pPr>
        <w:rPr>
          <w:szCs w:val="24"/>
        </w:rPr>
      </w:pPr>
      <w:r>
        <w:rPr>
          <w:szCs w:val="24"/>
        </w:rPr>
        <w:t xml:space="preserve">                                                                                      </w:t>
      </w:r>
    </w:p>
    <w:p w14:paraId="483F1D7C" w14:textId="77777777" w:rsidR="00280CE4" w:rsidRPr="00D03CBE" w:rsidRDefault="00280CE4" w:rsidP="00280CE4">
      <w:pPr>
        <w:rPr>
          <w:szCs w:val="24"/>
        </w:rPr>
      </w:pPr>
      <w:r>
        <w:rPr>
          <w:szCs w:val="24"/>
        </w:rPr>
        <w:tab/>
      </w:r>
      <w:r w:rsidRPr="00D03CBE">
        <w:rPr>
          <w:szCs w:val="24"/>
        </w:rPr>
        <w:t xml:space="preserve">Minimum temp.          </w:t>
      </w:r>
      <w:r>
        <w:rPr>
          <w:szCs w:val="24"/>
        </w:rPr>
        <w:tab/>
        <w:t xml:space="preserve">  3.7° </w:t>
      </w:r>
      <w:r w:rsidRPr="00D03CBE">
        <w:rPr>
          <w:szCs w:val="24"/>
        </w:rPr>
        <w:t xml:space="preserve">       </w:t>
      </w:r>
      <w:r>
        <w:rPr>
          <w:szCs w:val="24"/>
        </w:rPr>
        <w:t xml:space="preserve"> </w:t>
      </w:r>
      <w:r w:rsidRPr="00D03CBE">
        <w:rPr>
          <w:szCs w:val="24"/>
        </w:rPr>
        <w:t xml:space="preserve">on </w:t>
      </w:r>
      <w:r>
        <w:rPr>
          <w:szCs w:val="24"/>
        </w:rPr>
        <w:t>20</w:t>
      </w:r>
      <w:r w:rsidRPr="00D028E1">
        <w:rPr>
          <w:szCs w:val="24"/>
          <w:vertAlign w:val="superscript"/>
        </w:rPr>
        <w:t>th</w:t>
      </w:r>
      <w:r>
        <w:rPr>
          <w:szCs w:val="24"/>
        </w:rPr>
        <w:t xml:space="preserve"> and 21</w:t>
      </w:r>
      <w:r w:rsidRPr="00D028E1">
        <w:rPr>
          <w:szCs w:val="24"/>
          <w:vertAlign w:val="superscript"/>
        </w:rPr>
        <w:t>st</w:t>
      </w:r>
      <w:r>
        <w:rPr>
          <w:szCs w:val="24"/>
        </w:rPr>
        <w:t xml:space="preserve">       </w:t>
      </w:r>
      <w:r w:rsidRPr="00D03CBE">
        <w:rPr>
          <w:szCs w:val="24"/>
        </w:rPr>
        <w:t xml:space="preserve"> </w:t>
      </w:r>
      <w:r w:rsidRPr="00D03CBE">
        <w:rPr>
          <w:szCs w:val="24"/>
          <w:vertAlign w:val="superscript"/>
        </w:rPr>
        <w:t xml:space="preserve"> </w:t>
      </w:r>
      <w:r w:rsidRPr="00D03CBE">
        <w:rPr>
          <w:szCs w:val="24"/>
        </w:rPr>
        <w:t xml:space="preserve">                         </w:t>
      </w:r>
    </w:p>
    <w:p w14:paraId="385AF33E" w14:textId="77777777" w:rsidR="00280CE4" w:rsidRPr="00D03CBE" w:rsidRDefault="00280CE4" w:rsidP="00280CE4">
      <w:pPr>
        <w:rPr>
          <w:szCs w:val="24"/>
        </w:rPr>
      </w:pPr>
      <w:r>
        <w:rPr>
          <w:szCs w:val="24"/>
        </w:rPr>
        <w:tab/>
      </w:r>
      <w:r w:rsidRPr="00D03CBE">
        <w:rPr>
          <w:szCs w:val="24"/>
        </w:rPr>
        <w:t xml:space="preserve">Mean daily min.         </w:t>
      </w:r>
      <w:r>
        <w:rPr>
          <w:szCs w:val="24"/>
        </w:rPr>
        <w:t xml:space="preserve"> </w:t>
      </w:r>
      <w:r>
        <w:rPr>
          <w:szCs w:val="24"/>
        </w:rPr>
        <w:tab/>
        <w:t xml:space="preserve">  9.76°   </w:t>
      </w:r>
      <w:r w:rsidRPr="00D03CBE">
        <w:rPr>
          <w:szCs w:val="24"/>
        </w:rPr>
        <w:t xml:space="preserve">    </w:t>
      </w:r>
      <w:r>
        <w:rPr>
          <w:szCs w:val="24"/>
        </w:rPr>
        <w:t>1.13° below normal</w:t>
      </w:r>
    </w:p>
    <w:p w14:paraId="14325928" w14:textId="77777777" w:rsidR="00280CE4" w:rsidRPr="00D03CBE" w:rsidRDefault="00280CE4" w:rsidP="00280CE4">
      <w:pPr>
        <w:rPr>
          <w:szCs w:val="24"/>
          <w:vertAlign w:val="superscript"/>
        </w:rPr>
      </w:pPr>
      <w:r>
        <w:rPr>
          <w:szCs w:val="24"/>
        </w:rPr>
        <w:tab/>
      </w:r>
      <w:r w:rsidRPr="00D03CBE">
        <w:rPr>
          <w:szCs w:val="24"/>
        </w:rPr>
        <w:t>Highest min.</w:t>
      </w:r>
      <w:r>
        <w:rPr>
          <w:szCs w:val="24"/>
        </w:rPr>
        <w:t xml:space="preserve"> </w:t>
      </w:r>
      <w:r w:rsidRPr="00D03CBE">
        <w:rPr>
          <w:szCs w:val="24"/>
        </w:rPr>
        <w:t xml:space="preserve">      </w:t>
      </w:r>
      <w:r>
        <w:rPr>
          <w:szCs w:val="24"/>
        </w:rPr>
        <w:tab/>
        <w:t>14.5°</w:t>
      </w:r>
      <w:r w:rsidRPr="00D03CBE">
        <w:rPr>
          <w:szCs w:val="24"/>
        </w:rPr>
        <w:t xml:space="preserve">      </w:t>
      </w:r>
      <w:r>
        <w:rPr>
          <w:szCs w:val="24"/>
        </w:rPr>
        <w:t xml:space="preserve">   </w:t>
      </w:r>
      <w:r w:rsidRPr="00D03CBE">
        <w:rPr>
          <w:szCs w:val="24"/>
        </w:rPr>
        <w:t xml:space="preserve">on </w:t>
      </w:r>
      <w:r>
        <w:rPr>
          <w:szCs w:val="24"/>
        </w:rPr>
        <w:t>18</w:t>
      </w:r>
      <w:r w:rsidRPr="00287E6C">
        <w:rPr>
          <w:szCs w:val="24"/>
          <w:vertAlign w:val="superscript"/>
        </w:rPr>
        <w:t>th</w:t>
      </w:r>
      <w:r>
        <w:rPr>
          <w:szCs w:val="24"/>
        </w:rPr>
        <w:t xml:space="preserve">      </w:t>
      </w:r>
      <w:r w:rsidRPr="00D03CBE">
        <w:rPr>
          <w:szCs w:val="24"/>
        </w:rPr>
        <w:t xml:space="preserve">                           </w:t>
      </w:r>
    </w:p>
    <w:p w14:paraId="6A931FE2" w14:textId="77777777" w:rsidR="00280CE4" w:rsidRPr="00D03CBE" w:rsidRDefault="00280CE4" w:rsidP="00280CE4">
      <w:pPr>
        <w:rPr>
          <w:szCs w:val="24"/>
        </w:rPr>
      </w:pPr>
    </w:p>
    <w:p w14:paraId="293AFE77" w14:textId="77777777" w:rsidR="00280CE4" w:rsidRPr="00D03CBE" w:rsidRDefault="00280CE4" w:rsidP="00280CE4">
      <w:pPr>
        <w:rPr>
          <w:szCs w:val="24"/>
        </w:rPr>
      </w:pPr>
      <w:r>
        <w:rPr>
          <w:szCs w:val="24"/>
        </w:rPr>
        <w:tab/>
      </w:r>
      <w:r w:rsidRPr="00D03CBE">
        <w:rPr>
          <w:szCs w:val="24"/>
        </w:rPr>
        <w:t>Lowest max.</w:t>
      </w:r>
      <w:r>
        <w:rPr>
          <w:szCs w:val="24"/>
        </w:rPr>
        <w:t xml:space="preserve">  </w:t>
      </w:r>
      <w:r w:rsidRPr="00D03CBE">
        <w:rPr>
          <w:szCs w:val="24"/>
        </w:rPr>
        <w:t xml:space="preserve">               </w:t>
      </w:r>
      <w:r>
        <w:rPr>
          <w:szCs w:val="24"/>
        </w:rPr>
        <w:tab/>
        <w:t>17.0°</w:t>
      </w:r>
      <w:r w:rsidRPr="00D03CBE">
        <w:rPr>
          <w:szCs w:val="24"/>
        </w:rPr>
        <w:t xml:space="preserve">        on </w:t>
      </w:r>
      <w:r>
        <w:rPr>
          <w:szCs w:val="24"/>
        </w:rPr>
        <w:t>3</w:t>
      </w:r>
      <w:r w:rsidRPr="00100C93">
        <w:rPr>
          <w:szCs w:val="24"/>
          <w:vertAlign w:val="superscript"/>
        </w:rPr>
        <w:t>rd</w:t>
      </w:r>
      <w:r>
        <w:rPr>
          <w:szCs w:val="24"/>
        </w:rPr>
        <w:t xml:space="preserve">         </w:t>
      </w:r>
      <w:r w:rsidRPr="00D03CBE">
        <w:rPr>
          <w:szCs w:val="24"/>
        </w:rPr>
        <w:t xml:space="preserve">                       </w:t>
      </w:r>
    </w:p>
    <w:p w14:paraId="5740DB25" w14:textId="77777777" w:rsidR="00280CE4" w:rsidRPr="00D03CBE" w:rsidRDefault="00280CE4" w:rsidP="00280CE4">
      <w:pPr>
        <w:rPr>
          <w:szCs w:val="24"/>
        </w:rPr>
      </w:pPr>
      <w:r>
        <w:rPr>
          <w:szCs w:val="24"/>
        </w:rPr>
        <w:tab/>
      </w:r>
      <w:r w:rsidRPr="00D03CBE">
        <w:rPr>
          <w:szCs w:val="24"/>
        </w:rPr>
        <w:t xml:space="preserve">Mean daily max.   </w:t>
      </w:r>
      <w:r>
        <w:rPr>
          <w:szCs w:val="24"/>
        </w:rPr>
        <w:tab/>
        <w:t>21.04°</w:t>
      </w:r>
      <w:r w:rsidRPr="00D03CBE">
        <w:rPr>
          <w:szCs w:val="24"/>
        </w:rPr>
        <w:t xml:space="preserve">      </w:t>
      </w:r>
      <w:r>
        <w:rPr>
          <w:szCs w:val="24"/>
        </w:rPr>
        <w:t>1.23° below normal</w:t>
      </w:r>
    </w:p>
    <w:p w14:paraId="6E23F1F5" w14:textId="77777777" w:rsidR="00280CE4" w:rsidRPr="00D03CBE" w:rsidRDefault="00280CE4" w:rsidP="00280CE4">
      <w:pPr>
        <w:rPr>
          <w:szCs w:val="24"/>
        </w:rPr>
      </w:pPr>
      <w:r>
        <w:rPr>
          <w:szCs w:val="24"/>
        </w:rPr>
        <w:tab/>
      </w:r>
      <w:r w:rsidRPr="00D03CBE">
        <w:rPr>
          <w:szCs w:val="24"/>
        </w:rPr>
        <w:t xml:space="preserve">Max temp.       </w:t>
      </w:r>
      <w:r>
        <w:rPr>
          <w:szCs w:val="24"/>
        </w:rPr>
        <w:tab/>
      </w:r>
      <w:r>
        <w:rPr>
          <w:szCs w:val="24"/>
        </w:rPr>
        <w:tab/>
        <w:t>28.6°</w:t>
      </w:r>
      <w:r w:rsidRPr="00D03CBE">
        <w:rPr>
          <w:szCs w:val="24"/>
        </w:rPr>
        <w:t xml:space="preserve">       </w:t>
      </w:r>
      <w:r>
        <w:rPr>
          <w:szCs w:val="24"/>
        </w:rPr>
        <w:t xml:space="preserve"> </w:t>
      </w:r>
      <w:r w:rsidRPr="00D03CBE">
        <w:rPr>
          <w:szCs w:val="24"/>
        </w:rPr>
        <w:t xml:space="preserve">on </w:t>
      </w:r>
      <w:r>
        <w:rPr>
          <w:szCs w:val="24"/>
        </w:rPr>
        <w:t>31</w:t>
      </w:r>
      <w:r w:rsidRPr="008C6273">
        <w:rPr>
          <w:szCs w:val="24"/>
          <w:vertAlign w:val="superscript"/>
        </w:rPr>
        <w:t>st</w:t>
      </w:r>
      <w:r>
        <w:rPr>
          <w:szCs w:val="24"/>
        </w:rPr>
        <w:t xml:space="preserve">       </w:t>
      </w:r>
      <w:r w:rsidRPr="00D03CBE">
        <w:rPr>
          <w:szCs w:val="24"/>
        </w:rPr>
        <w:t xml:space="preserve">                        </w:t>
      </w:r>
    </w:p>
    <w:p w14:paraId="740623D6" w14:textId="77777777" w:rsidR="00280CE4" w:rsidRDefault="00280CE4" w:rsidP="00280CE4">
      <w:pPr>
        <w:rPr>
          <w:szCs w:val="24"/>
        </w:rPr>
      </w:pPr>
      <w:r w:rsidRPr="00D03CBE">
        <w:rPr>
          <w:szCs w:val="24"/>
        </w:rPr>
        <w:t xml:space="preserve">      </w:t>
      </w:r>
      <w:r w:rsidRPr="00D03CBE">
        <w:rPr>
          <w:szCs w:val="24"/>
        </w:rPr>
        <w:tab/>
      </w:r>
      <w:r w:rsidRPr="00D03CBE">
        <w:rPr>
          <w:szCs w:val="24"/>
        </w:rPr>
        <w:tab/>
      </w:r>
      <w:r w:rsidRPr="00D03CBE">
        <w:rPr>
          <w:szCs w:val="24"/>
        </w:rPr>
        <w:tab/>
      </w:r>
      <w:r w:rsidRPr="00D03CBE">
        <w:rPr>
          <w:szCs w:val="24"/>
        </w:rPr>
        <w:tab/>
      </w:r>
      <w:r w:rsidRPr="00D03CBE">
        <w:rPr>
          <w:szCs w:val="24"/>
        </w:rPr>
        <w:tab/>
      </w:r>
      <w:r w:rsidRPr="00D03CBE">
        <w:rPr>
          <w:szCs w:val="24"/>
        </w:rPr>
        <w:tab/>
      </w:r>
      <w:r w:rsidRPr="00D03CBE">
        <w:rPr>
          <w:szCs w:val="24"/>
        </w:rPr>
        <w:tab/>
      </w:r>
    </w:p>
    <w:p w14:paraId="2A99AEDF" w14:textId="77777777" w:rsidR="00280CE4" w:rsidRPr="00D03CBE" w:rsidRDefault="00280CE4" w:rsidP="00280CE4">
      <w:pPr>
        <w:rPr>
          <w:szCs w:val="24"/>
        </w:rPr>
      </w:pPr>
    </w:p>
    <w:p w14:paraId="64D66AAA" w14:textId="77777777" w:rsidR="00280CE4" w:rsidRDefault="00280CE4" w:rsidP="00280CE4">
      <w:pPr>
        <w:rPr>
          <w:szCs w:val="24"/>
        </w:rPr>
      </w:pPr>
      <w:r w:rsidRPr="00D03CBE">
        <w:rPr>
          <w:szCs w:val="24"/>
        </w:rPr>
        <w:t xml:space="preserve">Total </w:t>
      </w:r>
      <w:r>
        <w:rPr>
          <w:szCs w:val="24"/>
        </w:rPr>
        <w:t xml:space="preserve">July rainfall         32.4mm  </w:t>
      </w:r>
    </w:p>
    <w:p w14:paraId="10C6EACE" w14:textId="77777777" w:rsidR="00280CE4" w:rsidRDefault="00280CE4" w:rsidP="00280CE4">
      <w:pPr>
        <w:rPr>
          <w:szCs w:val="24"/>
          <w:vertAlign w:val="superscript"/>
        </w:rPr>
      </w:pPr>
      <w:r>
        <w:rPr>
          <w:szCs w:val="24"/>
        </w:rPr>
        <w:t>Wettest day                   7.3mm fell on 26</w:t>
      </w:r>
      <w:r w:rsidRPr="00342E49">
        <w:rPr>
          <w:szCs w:val="24"/>
          <w:vertAlign w:val="superscript"/>
        </w:rPr>
        <w:t>th</w:t>
      </w:r>
      <w:r>
        <w:rPr>
          <w:szCs w:val="24"/>
        </w:rPr>
        <w:t xml:space="preserve"> </w:t>
      </w:r>
    </w:p>
    <w:p w14:paraId="3A2A9BA8" w14:textId="77777777" w:rsidR="00280CE4" w:rsidRDefault="00280CE4" w:rsidP="00280CE4">
      <w:pPr>
        <w:rPr>
          <w:szCs w:val="24"/>
        </w:rPr>
      </w:pPr>
      <w:r>
        <w:rPr>
          <w:szCs w:val="24"/>
          <w:vertAlign w:val="superscript"/>
        </w:rPr>
        <w:t xml:space="preserve">      </w:t>
      </w:r>
      <w:r>
        <w:rPr>
          <w:szCs w:val="24"/>
          <w:vertAlign w:val="superscript"/>
        </w:rPr>
        <w:tab/>
      </w:r>
      <w:r>
        <w:rPr>
          <w:szCs w:val="24"/>
          <w:vertAlign w:val="superscript"/>
        </w:rPr>
        <w:tab/>
      </w:r>
      <w:r>
        <w:rPr>
          <w:szCs w:val="24"/>
          <w:vertAlign w:val="superscript"/>
        </w:rPr>
        <w:tab/>
        <w:t xml:space="preserve">          </w:t>
      </w:r>
    </w:p>
    <w:p w14:paraId="0FA24610" w14:textId="77777777" w:rsidR="00280CE4" w:rsidRDefault="00280CE4" w:rsidP="00280CE4">
      <w:pPr>
        <w:rPr>
          <w:szCs w:val="24"/>
        </w:rPr>
      </w:pPr>
    </w:p>
    <w:p w14:paraId="5F6698F8" w14:textId="77777777" w:rsidR="00280CE4" w:rsidRPr="00E95E93" w:rsidRDefault="00280CE4" w:rsidP="00280CE4">
      <w:pPr>
        <w:ind w:left="360"/>
        <w:rPr>
          <w:szCs w:val="24"/>
        </w:rPr>
      </w:pPr>
      <w:r w:rsidRPr="00E95E93">
        <w:rPr>
          <w:szCs w:val="24"/>
        </w:rPr>
        <w:t xml:space="preserve">* </w:t>
      </w:r>
      <w:r>
        <w:rPr>
          <w:szCs w:val="24"/>
        </w:rPr>
        <w:t>‘normal’ is the mean value over the last 10 years</w:t>
      </w:r>
    </w:p>
    <w:p w14:paraId="7E075508" w14:textId="77777777" w:rsidR="00280CE4" w:rsidRDefault="00280CE4" w:rsidP="00280CE4">
      <w:pPr>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14:paraId="7A56062B" w14:textId="77777777" w:rsidR="00280CE4" w:rsidRDefault="00280CE4" w:rsidP="00280CE4">
      <w:pPr>
        <w:rPr>
          <w:szCs w:val="24"/>
        </w:rPr>
      </w:pPr>
      <w:r>
        <w:rPr>
          <w:szCs w:val="24"/>
        </w:rPr>
        <w:tab/>
      </w:r>
      <w:r>
        <w:rPr>
          <w:szCs w:val="24"/>
        </w:rPr>
        <w:tab/>
      </w:r>
      <w:r>
        <w:rPr>
          <w:szCs w:val="24"/>
        </w:rPr>
        <w:tab/>
      </w:r>
      <w:r>
        <w:rPr>
          <w:szCs w:val="24"/>
        </w:rPr>
        <w:tab/>
      </w:r>
      <w:r>
        <w:rPr>
          <w:szCs w:val="24"/>
        </w:rPr>
        <w:tab/>
      </w:r>
      <w:r>
        <w:rPr>
          <w:szCs w:val="24"/>
        </w:rPr>
        <w:tab/>
      </w:r>
      <w:r>
        <w:rPr>
          <w:szCs w:val="24"/>
        </w:rPr>
        <w:tab/>
      </w:r>
      <w:r w:rsidRPr="00280CE4">
        <w:rPr>
          <w:color w:val="548DD4" w:themeColor="text2" w:themeTint="99"/>
          <w:szCs w:val="24"/>
        </w:rPr>
        <w:t xml:space="preserve">CJW </w:t>
      </w:r>
      <w:r>
        <w:rPr>
          <w:szCs w:val="24"/>
        </w:rPr>
        <w:t>17/8/20</w:t>
      </w:r>
    </w:p>
    <w:p w14:paraId="51379FF9" w14:textId="77777777" w:rsidR="00280CE4" w:rsidRDefault="00280CE4" w:rsidP="00280CE4">
      <w:pPr>
        <w:rPr>
          <w:szCs w:val="24"/>
        </w:rPr>
      </w:pPr>
    </w:p>
    <w:p w14:paraId="5E00F324" w14:textId="77777777" w:rsidR="00280CE4" w:rsidRDefault="000C5A9C" w:rsidP="00280CE4">
      <w:pPr>
        <w:rPr>
          <w:szCs w:val="24"/>
        </w:rPr>
      </w:pPr>
      <w:r>
        <w:rPr>
          <w:noProof/>
          <w:szCs w:val="24"/>
          <w:lang w:eastAsia="en-GB"/>
        </w:rPr>
        <w:pict w14:anchorId="688F04D8">
          <v:line id="_x0000_s1054" style="position:absolute;z-index:251696128;visibility:visible" from="111pt,2.05pt" to="25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" o:allowincell="f" strokeweight="1.5pt"/>
        </w:pict>
      </w:r>
    </w:p>
    <w:p w14:paraId="657C8431" w14:textId="77777777" w:rsidR="00280CE4" w:rsidRDefault="00280CE4" w:rsidP="00280CE4">
      <w:pPr>
        <w:rPr>
          <w:rFonts w:ascii="Arial" w:hAnsi="Arial" w:cs="Arial"/>
          <w:sz w:val="18"/>
          <w:szCs w:val="18"/>
        </w:rPr>
      </w:pPr>
    </w:p>
    <w:p w14:paraId="74E83D04" w14:textId="77777777" w:rsidR="00280CE4" w:rsidRDefault="00280CE4" w:rsidP="00280CE4">
      <w:pPr>
        <w:rPr>
          <w:rFonts w:ascii="Arial" w:hAnsi="Arial" w:cs="Arial"/>
          <w:b/>
          <w:szCs w:val="24"/>
        </w:rPr>
      </w:pPr>
      <w:r w:rsidRPr="008E79D6">
        <w:rPr>
          <w:rFonts w:ascii="Arial" w:hAnsi="Arial" w:cs="Arial"/>
          <w:sz w:val="18"/>
          <w:szCs w:val="18"/>
        </w:rPr>
        <w:t xml:space="preserve">Teaser answer </w:t>
      </w:r>
      <w:r w:rsidRPr="008E79D6">
        <w:rPr>
          <w:rFonts w:ascii="Arial" w:hAnsi="Arial" w:cs="Arial"/>
          <w:color w:val="000000"/>
          <w:sz w:val="18"/>
          <w:szCs w:val="18"/>
          <w:shd w:val="clear" w:color="auto" w:fill="FFFFFF"/>
        </w:rPr>
        <w:t>b</w:t>
      </w:r>
      <w:r w:rsidRPr="00F51B6A">
        <w:rPr>
          <w:rFonts w:ascii="Arial" w:hAnsi="Arial" w:cs="Arial"/>
          <w:color w:val="000000"/>
          <w:sz w:val="18"/>
          <w:szCs w:val="18"/>
          <w:shd w:val="clear" w:color="auto" w:fill="FFFFFF"/>
        </w:rPr>
        <w:t>) All the people on the boat are married.</w:t>
      </w:r>
      <w:r>
        <w:rPr>
          <w:rFonts w:ascii="Arial" w:hAnsi="Arial" w:cs="Arial"/>
          <w:b/>
          <w:szCs w:val="24"/>
        </w:rPr>
        <w:t xml:space="preserve">     </w:t>
      </w:r>
    </w:p>
    <w:p w14:paraId="0C79ADE7" w14:textId="77777777" w:rsidR="00C337A9" w:rsidRDefault="00C337A9" w:rsidP="00C337A9">
      <w:pPr>
        <w:jc w:val="center"/>
        <w:rPr>
          <w:rFonts w:ascii="Arial" w:hAnsi="Arial" w:cs="Arial"/>
          <w:b/>
          <w:szCs w:val="24"/>
        </w:rPr>
      </w:pPr>
    </w:p>
    <w:p w14:paraId="33113CAD" w14:textId="77777777" w:rsidR="00C337A9" w:rsidRDefault="00C337A9" w:rsidP="00C337A9">
      <w:pPr>
        <w:jc w:val="center"/>
        <w:rPr>
          <w:rFonts w:ascii="Arial" w:hAnsi="Arial" w:cs="Arial"/>
          <w:b/>
          <w:szCs w:val="24"/>
        </w:rPr>
      </w:pPr>
      <w:r>
        <w:rPr>
          <w:rFonts w:ascii="Arial" w:hAnsi="Arial" w:cs="Arial"/>
          <w:b/>
          <w:szCs w:val="24"/>
        </w:rPr>
        <w:t xml:space="preserve">   </w:t>
      </w:r>
      <w:r w:rsidR="00280CE4" w:rsidRPr="0074737D">
        <w:rPr>
          <w:rFonts w:ascii="Arial" w:hAnsi="Arial" w:cs="Arial"/>
          <w:b/>
          <w:szCs w:val="24"/>
        </w:rPr>
        <w:t>1</w:t>
      </w:r>
      <w:r w:rsidR="00280CE4">
        <w:rPr>
          <w:rFonts w:ascii="Arial" w:hAnsi="Arial" w:cs="Arial"/>
          <w:b/>
          <w:szCs w:val="24"/>
        </w:rPr>
        <w:t>2</w:t>
      </w:r>
    </w:p>
    <w:p w14:paraId="375196CF" w14:textId="77777777" w:rsidR="00C337A9" w:rsidRPr="00C337A9" w:rsidRDefault="00C337A9" w:rsidP="00C337A9">
      <w:pPr>
        <w:jc w:val="center"/>
        <w:rPr>
          <w:rFonts w:ascii="Arial" w:hAnsi="Arial" w:cs="Arial"/>
          <w:b/>
          <w:szCs w:val="24"/>
        </w:rPr>
      </w:pPr>
      <w:r>
        <w:rPr>
          <w:rFonts w:ascii="Arial" w:hAnsi="Arial" w:cs="Arial"/>
          <w:color w:val="00B050"/>
          <w:sz w:val="28"/>
        </w:rPr>
        <w:t xml:space="preserve"> </w:t>
      </w:r>
      <w:r w:rsidRPr="00012204">
        <w:rPr>
          <w:rFonts w:ascii="Arial" w:hAnsi="Arial" w:cs="Arial"/>
          <w:color w:val="00B050"/>
          <w:sz w:val="28"/>
        </w:rPr>
        <w:t>September in the Garden</w:t>
      </w:r>
    </w:p>
    <w:p w14:paraId="5013547F" w14:textId="77777777" w:rsidR="00C337A9" w:rsidRPr="00156AD3" w:rsidRDefault="00C337A9" w:rsidP="00C337A9">
      <w:pPr>
        <w:ind w:firstLine="567"/>
        <w:rPr>
          <w:rFonts w:ascii="Arial" w:hAnsi="Arial" w:cs="Arial"/>
          <w:sz w:val="21"/>
          <w:szCs w:val="21"/>
        </w:rPr>
      </w:pPr>
      <w:r w:rsidRPr="00156AD3">
        <w:rPr>
          <w:rFonts w:ascii="Arial" w:hAnsi="Arial" w:cs="Arial"/>
          <w:sz w:val="21"/>
          <w:szCs w:val="21"/>
        </w:rPr>
        <w:t>At last a useful amount of rain to stop plants wilting and provide an opportunity to improve the appearance of lawns before winter. Dead patches will need re-seeding or new turf. An autumn lawn feed may be beneficial and a herbicide if lawn weeds are growing vigorously. Give hedges their last trim of the season.</w:t>
      </w:r>
    </w:p>
    <w:p w14:paraId="109D690D" w14:textId="77777777" w:rsidR="00C337A9" w:rsidRPr="00156AD3" w:rsidRDefault="00C337A9" w:rsidP="00C337A9">
      <w:pPr>
        <w:spacing w:after="120"/>
        <w:ind w:firstLine="567"/>
        <w:jc w:val="both"/>
        <w:rPr>
          <w:rFonts w:ascii="Arial" w:hAnsi="Arial" w:cs="Arial"/>
          <w:sz w:val="21"/>
          <w:szCs w:val="21"/>
        </w:rPr>
      </w:pPr>
      <w:r w:rsidRPr="00156AD3">
        <w:rPr>
          <w:rFonts w:ascii="Arial" w:hAnsi="Arial" w:cs="Arial"/>
          <w:sz w:val="21"/>
          <w:szCs w:val="21"/>
        </w:rPr>
        <w:t xml:space="preserve">  Plant spring flowering bulbs and biennials into the open ground or containers. Leave planting tulips until November to avoid tulip fire. Continue to dead-head or cut back perennials that fail to provide interesting autumn foliage or seed-heads, making a note of any necessary reorganising of plants before next summer. Photographs taken now will be helpful once the plants have died down in winter. </w:t>
      </w:r>
    </w:p>
    <w:p w14:paraId="01D3D432" w14:textId="77777777" w:rsidR="00C337A9" w:rsidRPr="00156AD3" w:rsidRDefault="00C337A9" w:rsidP="00C337A9">
      <w:pPr>
        <w:ind w:firstLine="567"/>
        <w:jc w:val="both"/>
        <w:rPr>
          <w:rFonts w:ascii="Arial" w:hAnsi="Arial" w:cs="Arial"/>
          <w:sz w:val="21"/>
          <w:szCs w:val="21"/>
        </w:rPr>
      </w:pPr>
      <w:r w:rsidRPr="00156AD3">
        <w:rPr>
          <w:rFonts w:ascii="Arial" w:hAnsi="Arial" w:cs="Arial"/>
          <w:sz w:val="21"/>
          <w:szCs w:val="21"/>
        </w:rPr>
        <w:t xml:space="preserve">Take cuttings of penstemons, woody salvias and sage and clip over lavender plants to keep them neat. Deadhead dahlias to promote flowering. Leave the dead flower heads on lace cap hydrangeas to protect next year’s flower buds over winter. </w:t>
      </w:r>
    </w:p>
    <w:p w14:paraId="368025AE" w14:textId="77777777" w:rsidR="00C337A9" w:rsidRPr="00156AD3" w:rsidRDefault="00C337A9" w:rsidP="00C337A9">
      <w:pPr>
        <w:spacing w:after="120"/>
        <w:ind w:firstLine="567"/>
        <w:jc w:val="both"/>
        <w:rPr>
          <w:rFonts w:ascii="Arial" w:hAnsi="Arial" w:cs="Arial"/>
          <w:sz w:val="21"/>
          <w:szCs w:val="21"/>
        </w:rPr>
      </w:pPr>
      <w:r w:rsidRPr="00156AD3">
        <w:rPr>
          <w:rFonts w:ascii="Arial" w:hAnsi="Arial" w:cs="Arial"/>
          <w:sz w:val="21"/>
          <w:szCs w:val="21"/>
        </w:rPr>
        <w:t>With the return of cool nights, move tender pot plants from the garden back indoors or a frost protected greenhouse. Wash the greenhouse inside and out and test the heater (if there is one).</w:t>
      </w:r>
    </w:p>
    <w:p w14:paraId="6D3261CC" w14:textId="77777777" w:rsidR="00C337A9" w:rsidRPr="00156AD3" w:rsidRDefault="00C337A9" w:rsidP="00C337A9">
      <w:pPr>
        <w:spacing w:after="120"/>
        <w:ind w:firstLine="567"/>
        <w:jc w:val="both"/>
        <w:rPr>
          <w:rFonts w:ascii="Arial" w:hAnsi="Arial" w:cs="Arial"/>
          <w:sz w:val="21"/>
          <w:szCs w:val="21"/>
        </w:rPr>
      </w:pPr>
      <w:r w:rsidRPr="00156AD3">
        <w:rPr>
          <w:rFonts w:ascii="Arial" w:hAnsi="Arial" w:cs="Arial"/>
          <w:sz w:val="21"/>
          <w:szCs w:val="21"/>
        </w:rPr>
        <w:t>Keep ornamental ponds tidy by removing dead leaves from water lilies and marginal plants. Remove blanket and duck weed regularly. Thin any over vigorous plants leaving them by the side of the pond for any wild life to crawl back in.</w:t>
      </w:r>
    </w:p>
    <w:p w14:paraId="40DEBAEE" w14:textId="77777777" w:rsidR="00C337A9" w:rsidRPr="00156AD3" w:rsidRDefault="00C337A9" w:rsidP="00C337A9">
      <w:pPr>
        <w:spacing w:after="120"/>
        <w:ind w:firstLine="567"/>
        <w:jc w:val="both"/>
        <w:rPr>
          <w:rFonts w:ascii="Arial" w:hAnsi="Arial" w:cs="Arial"/>
          <w:sz w:val="21"/>
          <w:szCs w:val="21"/>
        </w:rPr>
      </w:pPr>
      <w:r w:rsidRPr="00156AD3">
        <w:rPr>
          <w:rFonts w:ascii="Arial" w:hAnsi="Arial" w:cs="Arial"/>
          <w:sz w:val="21"/>
          <w:szCs w:val="21"/>
        </w:rPr>
        <w:t>Make sure onions and squashes are undamaged and well ripened by putting them in a warm situation to thoroughly dry before storage in a cool, dry place. Plant sets of winter hardy onions for a mid-summer harvest. Unripe tomatoes need to be picked and placed somewhere warm to ripen, with perhaps a few ripe apples.</w:t>
      </w:r>
    </w:p>
    <w:p w14:paraId="3BB624FD" w14:textId="77777777" w:rsidR="00C337A9" w:rsidRPr="00156AD3" w:rsidRDefault="00C337A9" w:rsidP="00C337A9">
      <w:pPr>
        <w:ind w:firstLine="567"/>
        <w:rPr>
          <w:rFonts w:ascii="Arial" w:hAnsi="Arial" w:cs="Arial"/>
          <w:sz w:val="21"/>
          <w:szCs w:val="21"/>
        </w:rPr>
      </w:pPr>
      <w:r w:rsidRPr="00156AD3">
        <w:rPr>
          <w:rFonts w:ascii="Arial" w:hAnsi="Arial" w:cs="Arial"/>
          <w:sz w:val="21"/>
          <w:szCs w:val="21"/>
        </w:rPr>
        <w:t xml:space="preserve">Remove any orchard fruit with brown rot from on or under trees to reduce the risk of the disease spreading but leave windfalls for birds and butterflies to feed on. Harvest ripe fruit if strong winds are forecast. </w:t>
      </w:r>
    </w:p>
    <w:p w14:paraId="55B5C04C" w14:textId="77777777" w:rsidR="00C337A9" w:rsidRDefault="00C337A9" w:rsidP="00C337A9">
      <w:pPr>
        <w:spacing w:after="120"/>
        <w:ind w:firstLine="567"/>
        <w:jc w:val="both"/>
        <w:rPr>
          <w:rFonts w:ascii="Arial" w:hAnsi="Arial" w:cs="Arial"/>
          <w:sz w:val="21"/>
          <w:szCs w:val="21"/>
        </w:rPr>
      </w:pPr>
      <w:r w:rsidRPr="00156AD3">
        <w:rPr>
          <w:rFonts w:ascii="Arial" w:hAnsi="Arial" w:cs="Arial"/>
          <w:sz w:val="21"/>
          <w:szCs w:val="21"/>
        </w:rPr>
        <w:t>Prune out old blackberry, loganberry, tayberry and raspberry (summer fruiting), canes once fruiting has finished. Plant new healthy strawberry runners in fresh ground or peg down the runners from healthy plants.</w:t>
      </w:r>
    </w:p>
    <w:p w14:paraId="389EFAE7" w14:textId="77777777" w:rsidR="00C337A9" w:rsidRDefault="00C337A9" w:rsidP="00C337A9">
      <w:pPr>
        <w:jc w:val="center"/>
        <w:rPr>
          <w:rFonts w:ascii="Arial" w:hAnsi="Arial" w:cs="Arial"/>
          <w:b/>
          <w:color w:val="00B050"/>
        </w:rPr>
      </w:pPr>
      <w:r>
        <w:rPr>
          <w:rFonts w:ascii="Arial" w:hAnsi="Arial" w:cs="Arial"/>
          <w:sz w:val="21"/>
          <w:szCs w:val="21"/>
        </w:rPr>
        <w:t xml:space="preserve">                                                                       </w:t>
      </w:r>
      <w:r w:rsidRPr="00012204">
        <w:rPr>
          <w:rFonts w:ascii="Arial" w:hAnsi="Arial" w:cs="Arial"/>
          <w:b/>
          <w:color w:val="00B050"/>
        </w:rPr>
        <w:t>John Chrimes</w:t>
      </w:r>
    </w:p>
    <w:p w14:paraId="460C3AD9" w14:textId="77777777" w:rsidR="00280CE4" w:rsidRPr="00EC2B66" w:rsidRDefault="00C337A9" w:rsidP="00C337A9">
      <w:pPr>
        <w:jc w:val="center"/>
        <w:rPr>
          <w:rFonts w:ascii="Arial" w:hAnsi="Arial" w:cs="Arial"/>
          <w:b/>
          <w:sz w:val="18"/>
          <w:szCs w:val="18"/>
        </w:rPr>
      </w:pPr>
      <w:r w:rsidRPr="00012204">
        <w:rPr>
          <w:rFonts w:ascii="Arial" w:hAnsi="Arial" w:cs="Arial"/>
          <w:b/>
          <w:color w:val="00B050"/>
        </w:rPr>
        <w:t xml:space="preserve">      </w:t>
      </w:r>
    </w:p>
    <w:p w14:paraId="5E3A62E2" w14:textId="77777777" w:rsidR="00C337A9" w:rsidRDefault="000C5A9C" w:rsidP="006C4B87">
      <w:pPr>
        <w:jc w:val="center"/>
        <w:rPr>
          <w:rFonts w:ascii="Arial" w:hAnsi="Arial" w:cs="Arial"/>
          <w:b/>
        </w:rPr>
      </w:pPr>
      <w:r>
        <w:rPr>
          <w:rFonts w:ascii="Arial" w:hAnsi="Arial" w:cs="Arial"/>
          <w:noProof/>
          <w:sz w:val="21"/>
          <w:szCs w:val="21"/>
          <w:lang w:eastAsia="en-GB"/>
        </w:rPr>
        <w:pict w14:anchorId="51B9BD04">
          <v:shape id="_x0000_s1056" type="#_x0000_t202" style="position:absolute;left:0;text-align:left;margin-left:-11.65pt;margin-top:4.5pt;width:367.15pt;height:39.3pt;z-index:251699200" stroked="f">
            <v:textbox>
              <w:txbxContent>
                <w:p w14:paraId="189D288F" w14:textId="77777777" w:rsidR="004B2AD1" w:rsidRDefault="004B2AD1" w:rsidP="00C337A9">
                  <w:pPr>
                    <w:rPr>
                      <w:rFonts w:ascii="Arial" w:hAnsi="Arial" w:cs="Arial"/>
                      <w:color w:val="000000"/>
                      <w:sz w:val="20"/>
                      <w:shd w:val="clear" w:color="auto" w:fill="FFFFFF"/>
                      <w:lang w:eastAsia="en-GB"/>
                    </w:rPr>
                  </w:pPr>
                  <w:r>
                    <w:t xml:space="preserve"> </w:t>
                  </w:r>
                  <w:r w:rsidRPr="00BA529A">
                    <w:rPr>
                      <w:rFonts w:ascii="Arial" w:hAnsi="Arial" w:cs="Arial"/>
                      <w:sz w:val="18"/>
                      <w:szCs w:val="18"/>
                    </w:rPr>
                    <w:t xml:space="preserve">Teaser answer </w:t>
                  </w:r>
                  <w:r w:rsidRPr="00E35BC6">
                    <w:rPr>
                      <w:rFonts w:ascii="Arial" w:hAnsi="Arial" w:cs="Arial"/>
                      <w:color w:val="000000"/>
                      <w:sz w:val="20"/>
                      <w:shd w:val="clear" w:color="auto" w:fill="FFFFFF"/>
                      <w:lang w:eastAsia="en-GB"/>
                    </w:rPr>
                    <w:t>c) Your right elbow.</w:t>
                  </w:r>
                  <w:r>
                    <w:rPr>
                      <w:rFonts w:ascii="Arial" w:hAnsi="Arial" w:cs="Arial"/>
                      <w:color w:val="000000"/>
                      <w:sz w:val="20"/>
                      <w:shd w:val="clear" w:color="auto" w:fill="FFFFFF"/>
                      <w:lang w:eastAsia="en-GB"/>
                    </w:rPr>
                    <w:t xml:space="preserve">    </w:t>
                  </w:r>
                </w:p>
                <w:p w14:paraId="6029AD3F" w14:textId="77777777" w:rsidR="004B2AD1" w:rsidRDefault="004B2AD1" w:rsidP="00C337A9">
                  <w:pPr>
                    <w:jc w:val="center"/>
                    <w:rPr>
                      <w:rFonts w:ascii="Arial" w:hAnsi="Arial" w:cs="Arial"/>
                      <w:b/>
                      <w:color w:val="000000"/>
                      <w:shd w:val="clear" w:color="auto" w:fill="FFFFFF"/>
                      <w:lang w:eastAsia="en-GB"/>
                    </w:rPr>
                  </w:pPr>
                  <w:r w:rsidRPr="00D51D4B">
                    <w:rPr>
                      <w:rFonts w:ascii="Arial" w:hAnsi="Arial" w:cs="Arial"/>
                      <w:b/>
                      <w:color w:val="000000"/>
                      <w:shd w:val="clear" w:color="auto" w:fill="FFFFFF"/>
                      <w:lang w:eastAsia="en-GB"/>
                    </w:rPr>
                    <w:t>1</w:t>
                  </w:r>
                  <w:r>
                    <w:rPr>
                      <w:rFonts w:ascii="Arial" w:hAnsi="Arial" w:cs="Arial"/>
                      <w:b/>
                      <w:color w:val="000000"/>
                      <w:shd w:val="clear" w:color="auto" w:fill="FFFFFF"/>
                      <w:lang w:eastAsia="en-GB"/>
                    </w:rPr>
                    <w:t>3</w:t>
                  </w:r>
                </w:p>
                <w:p w14:paraId="39E825AD" w14:textId="77777777" w:rsidR="004B2AD1" w:rsidRDefault="004B2AD1" w:rsidP="00C337A9">
                  <w:pPr>
                    <w:jc w:val="center"/>
                    <w:rPr>
                      <w:rFonts w:ascii="Arial" w:hAnsi="Arial" w:cs="Arial"/>
                      <w:b/>
                      <w:color w:val="000000"/>
                      <w:shd w:val="clear" w:color="auto" w:fill="FFFFFF"/>
                      <w:lang w:eastAsia="en-GB"/>
                    </w:rPr>
                  </w:pPr>
                </w:p>
                <w:p w14:paraId="19FA24E2" w14:textId="77777777" w:rsidR="004B2AD1" w:rsidRDefault="004B2AD1" w:rsidP="00C337A9">
                  <w:pPr>
                    <w:jc w:val="center"/>
                    <w:rPr>
                      <w:rFonts w:ascii="Arial" w:hAnsi="Arial" w:cs="Arial"/>
                      <w:b/>
                      <w:color w:val="000000"/>
                      <w:shd w:val="clear" w:color="auto" w:fill="FFFFFF"/>
                      <w:lang w:eastAsia="en-GB"/>
                    </w:rPr>
                  </w:pPr>
                </w:p>
                <w:p w14:paraId="2C65AD12" w14:textId="77777777" w:rsidR="004B2AD1" w:rsidRDefault="004B2AD1" w:rsidP="00C337A9">
                  <w:pPr>
                    <w:jc w:val="center"/>
                    <w:rPr>
                      <w:rFonts w:ascii="Arial" w:hAnsi="Arial" w:cs="Arial"/>
                      <w:b/>
                      <w:color w:val="000000"/>
                      <w:shd w:val="clear" w:color="auto" w:fill="FFFFFF"/>
                      <w:lang w:eastAsia="en-GB"/>
                    </w:rPr>
                  </w:pPr>
                </w:p>
                <w:p w14:paraId="53AD6381" w14:textId="77777777" w:rsidR="004B2AD1" w:rsidRDefault="004B2AD1" w:rsidP="00C337A9">
                  <w:pPr>
                    <w:jc w:val="center"/>
                    <w:rPr>
                      <w:rFonts w:ascii="Arial" w:hAnsi="Arial" w:cs="Arial"/>
                      <w:b/>
                      <w:color w:val="000000"/>
                      <w:shd w:val="clear" w:color="auto" w:fill="FFFFFF"/>
                      <w:lang w:eastAsia="en-GB"/>
                    </w:rPr>
                  </w:pPr>
                </w:p>
                <w:p w14:paraId="3DCF2F25" w14:textId="77777777" w:rsidR="004B2AD1" w:rsidRDefault="004B2AD1" w:rsidP="00C337A9">
                  <w:pPr>
                    <w:jc w:val="center"/>
                    <w:rPr>
                      <w:rFonts w:ascii="Arial" w:hAnsi="Arial" w:cs="Arial"/>
                      <w:b/>
                      <w:color w:val="000000"/>
                      <w:shd w:val="clear" w:color="auto" w:fill="FFFFFF"/>
                      <w:lang w:eastAsia="en-GB"/>
                    </w:rPr>
                  </w:pPr>
                </w:p>
                <w:p w14:paraId="50506BC4" w14:textId="77777777" w:rsidR="004B2AD1" w:rsidRDefault="004B2AD1" w:rsidP="00C337A9">
                  <w:pPr>
                    <w:jc w:val="center"/>
                    <w:rPr>
                      <w:rFonts w:ascii="Arial" w:hAnsi="Arial" w:cs="Arial"/>
                      <w:b/>
                      <w:color w:val="000000"/>
                      <w:shd w:val="clear" w:color="auto" w:fill="FFFFFF"/>
                      <w:lang w:eastAsia="en-GB"/>
                    </w:rPr>
                  </w:pPr>
                </w:p>
                <w:p w14:paraId="3843296D" w14:textId="77777777" w:rsidR="004B2AD1" w:rsidRPr="00D51D4B" w:rsidRDefault="004B2AD1" w:rsidP="00C337A9">
                  <w:pPr>
                    <w:jc w:val="center"/>
                    <w:rPr>
                      <w:color w:val="000000"/>
                      <w:sz w:val="20"/>
                      <w:lang w:eastAsia="en-GB"/>
                    </w:rPr>
                  </w:pPr>
                </w:p>
                <w:p w14:paraId="039911AB" w14:textId="77777777" w:rsidR="004B2AD1" w:rsidRPr="00D51D4B" w:rsidRDefault="004B2AD1" w:rsidP="00C337A9">
                  <w:pPr>
                    <w:rPr>
                      <w:color w:val="000000"/>
                      <w:szCs w:val="24"/>
                      <w:lang w:eastAsia="en-GB"/>
                    </w:rPr>
                  </w:pPr>
                </w:p>
                <w:p w14:paraId="22478326" w14:textId="77777777" w:rsidR="004B2AD1" w:rsidRPr="00D51D4B" w:rsidRDefault="004B2AD1" w:rsidP="00C337A9">
                  <w:pPr>
                    <w:rPr>
                      <w:rFonts w:ascii="Arial" w:hAnsi="Arial" w:cs="Arial"/>
                      <w:b/>
                    </w:rPr>
                  </w:pPr>
                </w:p>
              </w:txbxContent>
            </v:textbox>
          </v:shape>
        </w:pict>
      </w:r>
    </w:p>
    <w:p w14:paraId="00F05FF5" w14:textId="77777777" w:rsidR="00C337A9" w:rsidRDefault="00C337A9" w:rsidP="006C4B87">
      <w:pPr>
        <w:jc w:val="center"/>
        <w:rPr>
          <w:rFonts w:ascii="Arial" w:hAnsi="Arial" w:cs="Arial"/>
          <w:b/>
        </w:rPr>
      </w:pPr>
    </w:p>
    <w:p w14:paraId="209DE40A" w14:textId="77777777" w:rsidR="00C337A9" w:rsidRDefault="00C337A9" w:rsidP="006C4B87">
      <w:pPr>
        <w:jc w:val="center"/>
        <w:rPr>
          <w:rFonts w:ascii="Arial" w:hAnsi="Arial" w:cs="Arial"/>
          <w:b/>
        </w:rPr>
      </w:pPr>
    </w:p>
    <w:p w14:paraId="644229A6" w14:textId="77777777" w:rsidR="004B2AD1" w:rsidRDefault="000C5A9C" w:rsidP="006C4B87">
      <w:pPr>
        <w:jc w:val="center"/>
        <w:rPr>
          <w:rFonts w:ascii="Arial" w:hAnsi="Arial" w:cs="Arial"/>
          <w:sz w:val="22"/>
          <w:szCs w:val="22"/>
        </w:rPr>
      </w:pPr>
      <w:r>
        <w:rPr>
          <w:rFonts w:ascii="Arial" w:hAnsi="Arial" w:cs="Arial"/>
          <w:noProof/>
          <w:sz w:val="22"/>
          <w:szCs w:val="22"/>
          <w:lang w:eastAsia="en-GB"/>
        </w:rPr>
        <w:pict w14:anchorId="5D952788">
          <v:shape id="_x0000_s1060" type="#_x0000_t202" style="position:absolute;left:0;text-align:left;margin-left:0;margin-top:103.5pt;width:348.75pt;height:86.25pt;z-index:251704320" stroked="f">
            <v:textbox>
              <w:txbxContent>
                <w:p w14:paraId="1E6A8A4A" w14:textId="77777777" w:rsidR="00A36EB6" w:rsidRPr="009012B8" w:rsidRDefault="00A36EB6" w:rsidP="009012B8">
                  <w:pPr>
                    <w:jc w:val="both"/>
                    <w:rPr>
                      <w:rFonts w:ascii="Candara" w:hAnsi="Candara"/>
                      <w:sz w:val="22"/>
                    </w:rPr>
                  </w:pPr>
                  <w:r w:rsidRPr="009012B8">
                    <w:rPr>
                      <w:rFonts w:ascii="Candara" w:hAnsi="Candara"/>
                      <w:sz w:val="22"/>
                    </w:rPr>
                    <w:t xml:space="preserve">Immediately following the outbreak of Covid-19 we had to take the decision to close our Day Centre for what we thought at the time might be several weeks or even a couple of months.  Little did we know that some </w:t>
                  </w:r>
                  <w:r w:rsidR="009012B8">
                    <w:rPr>
                      <w:rFonts w:ascii="Candara" w:hAnsi="Candara"/>
                      <w:sz w:val="22"/>
                    </w:rPr>
                    <w:t>five</w:t>
                  </w:r>
                  <w:r w:rsidRPr="009012B8">
                    <w:rPr>
                      <w:rFonts w:ascii="Candara" w:hAnsi="Candara"/>
                      <w:sz w:val="22"/>
                    </w:rPr>
                    <w:t xml:space="preserve"> months later we would still be unable to open safely.  Sadly, none of us can know when the Day </w:t>
                  </w:r>
                  <w:r w:rsidR="009012B8">
                    <w:rPr>
                      <w:rFonts w:ascii="Candara" w:hAnsi="Candara"/>
                      <w:sz w:val="22"/>
                    </w:rPr>
                    <w:t>Centre</w:t>
                  </w:r>
                  <w:r w:rsidRPr="009012B8">
                    <w:rPr>
                      <w:rFonts w:ascii="Candara" w:hAnsi="Candara"/>
                      <w:sz w:val="22"/>
                    </w:rPr>
                    <w:t xml:space="preserve"> can re-open, and while we wait for good news this is unlikely to arrive until next year. </w:t>
                  </w:r>
                </w:p>
              </w:txbxContent>
            </v:textbox>
          </v:shape>
        </w:pict>
      </w:r>
      <w:r>
        <w:rPr>
          <w:rFonts w:ascii="Arial" w:hAnsi="Arial" w:cs="Arial"/>
          <w:noProof/>
          <w:sz w:val="22"/>
          <w:szCs w:val="22"/>
          <w:lang w:eastAsia="en-GB"/>
        </w:rPr>
        <w:pict w14:anchorId="3E1A6785">
          <v:rect id="_x0000_s1059" style="position:absolute;left:0;text-align:left;margin-left:46.5pt;margin-top:406.95pt;width:262.5pt;height:31.5pt;z-index:251701248" filled="f" strokecolor="#c00000"/>
        </w:pict>
      </w:r>
      <w:r w:rsidR="00C4781A">
        <w:rPr>
          <w:rFonts w:ascii="Arial" w:hAnsi="Arial" w:cs="Arial"/>
          <w:noProof/>
          <w:sz w:val="22"/>
          <w:szCs w:val="22"/>
          <w:lang w:eastAsia="en-GB"/>
        </w:rPr>
        <w:drawing>
          <wp:inline distT="0" distB="0" distL="0" distR="0" wp14:anchorId="16022E5D" wp14:editId="6CB95F7A">
            <wp:extent cx="4413885" cy="6054364"/>
            <wp:effectExtent l="19050" t="0" r="571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srcRect/>
                    <a:stretch>
                      <a:fillRect/>
                    </a:stretch>
                  </pic:blipFill>
                  <pic:spPr bwMode="auto">
                    <a:xfrm>
                      <a:off x="0" y="0"/>
                      <a:ext cx="4413885" cy="6054364"/>
                    </a:xfrm>
                    <a:prstGeom prst="rect">
                      <a:avLst/>
                    </a:prstGeom>
                    <a:noFill/>
                    <a:ln w="9525">
                      <a:noFill/>
                      <a:miter lim="800000"/>
                      <a:headEnd/>
                      <a:tailEnd/>
                    </a:ln>
                  </pic:spPr>
                </pic:pic>
              </a:graphicData>
            </a:graphic>
          </wp:inline>
        </w:drawing>
      </w:r>
    </w:p>
    <w:p w14:paraId="5944BEBA" w14:textId="77777777" w:rsidR="00C4781A" w:rsidRDefault="000C5A9C" w:rsidP="006C4B87">
      <w:pPr>
        <w:jc w:val="center"/>
        <w:rPr>
          <w:rFonts w:ascii="Arial" w:hAnsi="Arial" w:cs="Arial"/>
          <w:b/>
          <w:szCs w:val="22"/>
        </w:rPr>
      </w:pPr>
      <w:r>
        <w:rPr>
          <w:rFonts w:ascii="Arial" w:hAnsi="Arial" w:cs="Arial"/>
          <w:b/>
          <w:noProof/>
          <w:szCs w:val="22"/>
          <w:lang w:eastAsia="en-GB"/>
        </w:rPr>
        <w:pict w14:anchorId="1E90C648">
          <v:shape id="_x0000_s1057" type="#_x0000_t202" style="position:absolute;left:0;text-align:left;margin-left:12.75pt;margin-top:-475.95pt;width:215.25pt;height:102.75pt;z-index:251700224" stroked="f">
            <v:textbox>
              <w:txbxContent>
                <w:p w14:paraId="7A6E7527" w14:textId="77777777" w:rsidR="00EF1052" w:rsidRDefault="00EF1052">
                  <w:r w:rsidRPr="00EF1052">
                    <w:rPr>
                      <w:noProof/>
                      <w:lang w:eastAsia="en-GB"/>
                    </w:rPr>
                    <w:drawing>
                      <wp:inline distT="0" distB="0" distL="0" distR="0" wp14:anchorId="251AB103" wp14:editId="0C058148">
                        <wp:extent cx="2533650" cy="1209675"/>
                        <wp:effectExtent l="19050" t="0" r="0" b="0"/>
                        <wp:docPr id="1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srcRect/>
                                <a:stretch>
                                  <a:fillRect/>
                                </a:stretch>
                              </pic:blipFill>
                              <pic:spPr bwMode="auto">
                                <a:xfrm>
                                  <a:off x="0" y="0"/>
                                  <a:ext cx="2540098" cy="1212754"/>
                                </a:xfrm>
                                <a:prstGeom prst="rect">
                                  <a:avLst/>
                                </a:prstGeom>
                                <a:noFill/>
                                <a:ln w="9525">
                                  <a:noFill/>
                                  <a:miter lim="800000"/>
                                  <a:headEnd/>
                                  <a:tailEnd/>
                                </a:ln>
                              </pic:spPr>
                            </pic:pic>
                          </a:graphicData>
                        </a:graphic>
                      </wp:inline>
                    </w:drawing>
                  </w:r>
                </w:p>
              </w:txbxContent>
            </v:textbox>
          </v:shape>
        </w:pict>
      </w:r>
    </w:p>
    <w:p w14:paraId="3D55B9A4" w14:textId="77777777" w:rsidR="008E5372" w:rsidRDefault="008E5372" w:rsidP="006C4B87">
      <w:pPr>
        <w:jc w:val="center"/>
        <w:rPr>
          <w:rFonts w:ascii="Arial" w:hAnsi="Arial" w:cs="Arial"/>
          <w:b/>
          <w:szCs w:val="22"/>
        </w:rPr>
      </w:pPr>
    </w:p>
    <w:p w14:paraId="1CBF9AC7" w14:textId="77777777" w:rsidR="004B2AD1" w:rsidRPr="00C4781A" w:rsidRDefault="00C4781A" w:rsidP="006C4B87">
      <w:pPr>
        <w:jc w:val="center"/>
        <w:rPr>
          <w:rFonts w:ascii="Arial" w:hAnsi="Arial" w:cs="Arial"/>
          <w:b/>
          <w:szCs w:val="22"/>
        </w:rPr>
      </w:pPr>
      <w:r w:rsidRPr="00C4781A">
        <w:rPr>
          <w:rFonts w:ascii="Arial" w:hAnsi="Arial" w:cs="Arial"/>
          <w:b/>
          <w:szCs w:val="22"/>
        </w:rPr>
        <w:t>1</w:t>
      </w:r>
      <w:r w:rsidR="008E5372">
        <w:rPr>
          <w:rFonts w:ascii="Arial" w:hAnsi="Arial" w:cs="Arial"/>
          <w:b/>
          <w:szCs w:val="22"/>
        </w:rPr>
        <w:t>4</w:t>
      </w:r>
    </w:p>
    <w:p w14:paraId="7DA181BB" w14:textId="77777777" w:rsidR="004B2AD1" w:rsidRDefault="004B2AD1" w:rsidP="006C4B87">
      <w:pPr>
        <w:jc w:val="center"/>
        <w:rPr>
          <w:rFonts w:ascii="Arial" w:hAnsi="Arial" w:cs="Arial"/>
          <w:sz w:val="22"/>
          <w:szCs w:val="22"/>
        </w:rPr>
      </w:pPr>
    </w:p>
    <w:p w14:paraId="37FAE10A" w14:textId="77777777" w:rsidR="00C4781A" w:rsidRPr="002D7DDD" w:rsidRDefault="00C4781A" w:rsidP="00C4781A">
      <w:pPr>
        <w:jc w:val="center"/>
        <w:rPr>
          <w:rFonts w:ascii="Arial" w:hAnsi="Arial" w:cs="Arial"/>
          <w:b/>
          <w:sz w:val="28"/>
        </w:rPr>
      </w:pPr>
      <w:r w:rsidRPr="002D7DDD">
        <w:rPr>
          <w:rFonts w:ascii="Arial" w:hAnsi="Arial" w:cs="Arial"/>
          <w:b/>
          <w:color w:val="C00000"/>
          <w:sz w:val="28"/>
        </w:rPr>
        <w:t>B</w:t>
      </w:r>
      <w:r w:rsidRPr="002D7DDD">
        <w:rPr>
          <w:rFonts w:ascii="Arial" w:hAnsi="Arial" w:cs="Arial"/>
          <w:b/>
          <w:color w:val="E36C0A" w:themeColor="accent6" w:themeShade="BF"/>
          <w:sz w:val="28"/>
        </w:rPr>
        <w:t>r</w:t>
      </w:r>
      <w:r w:rsidRPr="002D7DDD">
        <w:rPr>
          <w:rFonts w:ascii="Arial" w:hAnsi="Arial" w:cs="Arial"/>
          <w:b/>
          <w:color w:val="C4BC96" w:themeColor="background2" w:themeShade="BF"/>
          <w:sz w:val="28"/>
        </w:rPr>
        <w:t>i</w:t>
      </w:r>
      <w:r w:rsidRPr="002D7DDD">
        <w:rPr>
          <w:rFonts w:ascii="Arial" w:hAnsi="Arial" w:cs="Arial"/>
          <w:b/>
          <w:color w:val="00B050"/>
          <w:sz w:val="28"/>
        </w:rPr>
        <w:t>n</w:t>
      </w:r>
      <w:r w:rsidRPr="002D7DDD">
        <w:rPr>
          <w:rFonts w:ascii="Arial" w:hAnsi="Arial" w:cs="Arial"/>
          <w:b/>
          <w:color w:val="548DD4" w:themeColor="text2" w:themeTint="99"/>
          <w:sz w:val="28"/>
        </w:rPr>
        <w:t>g</w:t>
      </w:r>
      <w:r w:rsidRPr="002D7DDD">
        <w:rPr>
          <w:rFonts w:ascii="Arial" w:hAnsi="Arial" w:cs="Arial"/>
          <w:b/>
          <w:color w:val="B2A1C7" w:themeColor="accent4" w:themeTint="99"/>
          <w:sz w:val="28"/>
        </w:rPr>
        <w:t>i</w:t>
      </w:r>
      <w:r w:rsidRPr="002D7DDD">
        <w:rPr>
          <w:rFonts w:ascii="Arial" w:hAnsi="Arial" w:cs="Arial"/>
          <w:b/>
          <w:color w:val="7030A0"/>
          <w:sz w:val="28"/>
        </w:rPr>
        <w:t>n</w:t>
      </w:r>
      <w:r w:rsidRPr="002D7DDD">
        <w:rPr>
          <w:rFonts w:ascii="Arial" w:hAnsi="Arial" w:cs="Arial"/>
          <w:b/>
          <w:color w:val="C00000"/>
          <w:sz w:val="28"/>
        </w:rPr>
        <w:t>g</w:t>
      </w:r>
      <w:r w:rsidRPr="002D7DDD">
        <w:rPr>
          <w:rFonts w:ascii="Arial" w:hAnsi="Arial" w:cs="Arial"/>
          <w:b/>
          <w:sz w:val="28"/>
        </w:rPr>
        <w:t xml:space="preserve"> </w:t>
      </w:r>
      <w:r w:rsidRPr="002D7DDD">
        <w:rPr>
          <w:rFonts w:ascii="Arial" w:hAnsi="Arial" w:cs="Arial"/>
          <w:b/>
          <w:color w:val="E36C0A" w:themeColor="accent6" w:themeShade="BF"/>
          <w:sz w:val="28"/>
        </w:rPr>
        <w:t>U</w:t>
      </w:r>
      <w:r w:rsidRPr="002D7DDD">
        <w:rPr>
          <w:rFonts w:ascii="Arial" w:hAnsi="Arial" w:cs="Arial"/>
          <w:b/>
          <w:color w:val="C4BC96" w:themeColor="background2" w:themeShade="BF"/>
          <w:sz w:val="28"/>
        </w:rPr>
        <w:t>s</w:t>
      </w:r>
      <w:r w:rsidRPr="002D7DDD">
        <w:rPr>
          <w:rFonts w:ascii="Arial" w:hAnsi="Arial" w:cs="Arial"/>
          <w:b/>
          <w:sz w:val="28"/>
        </w:rPr>
        <w:t xml:space="preserve"> </w:t>
      </w:r>
      <w:r w:rsidRPr="002D7DDD">
        <w:rPr>
          <w:rFonts w:ascii="Arial" w:hAnsi="Arial" w:cs="Arial"/>
          <w:b/>
          <w:color w:val="00B050"/>
          <w:sz w:val="28"/>
        </w:rPr>
        <w:t>C</w:t>
      </w:r>
      <w:r w:rsidRPr="002D7DDD">
        <w:rPr>
          <w:rFonts w:ascii="Arial" w:hAnsi="Arial" w:cs="Arial"/>
          <w:b/>
          <w:color w:val="548DD4" w:themeColor="text2" w:themeTint="99"/>
          <w:sz w:val="28"/>
        </w:rPr>
        <w:t>l</w:t>
      </w:r>
      <w:r w:rsidRPr="002D7DDD">
        <w:rPr>
          <w:rFonts w:ascii="Arial" w:hAnsi="Arial" w:cs="Arial"/>
          <w:b/>
          <w:color w:val="B2A1C7" w:themeColor="accent4" w:themeTint="99"/>
          <w:sz w:val="28"/>
        </w:rPr>
        <w:t>o</w:t>
      </w:r>
      <w:r w:rsidRPr="002D7DDD">
        <w:rPr>
          <w:rFonts w:ascii="Arial" w:hAnsi="Arial" w:cs="Arial"/>
          <w:b/>
          <w:color w:val="5F497A" w:themeColor="accent4" w:themeShade="BF"/>
          <w:sz w:val="28"/>
        </w:rPr>
        <w:t>s</w:t>
      </w:r>
      <w:r w:rsidRPr="002D7DDD">
        <w:rPr>
          <w:rFonts w:ascii="Arial" w:hAnsi="Arial" w:cs="Arial"/>
          <w:b/>
          <w:color w:val="C00000"/>
          <w:sz w:val="28"/>
        </w:rPr>
        <w:t>e</w:t>
      </w:r>
      <w:r w:rsidRPr="002D7DDD">
        <w:rPr>
          <w:rFonts w:ascii="Arial" w:hAnsi="Arial" w:cs="Arial"/>
          <w:b/>
          <w:color w:val="E36C0A" w:themeColor="accent6" w:themeShade="BF"/>
          <w:sz w:val="28"/>
        </w:rPr>
        <w:t>r</w:t>
      </w:r>
    </w:p>
    <w:p w14:paraId="2E980B16" w14:textId="77777777" w:rsidR="00C4781A" w:rsidRDefault="00C4781A" w:rsidP="00C4781A">
      <w:pPr>
        <w:jc w:val="center"/>
        <w:rPr>
          <w:rFonts w:ascii="Arial" w:hAnsi="Arial" w:cs="Arial"/>
          <w:b/>
        </w:rPr>
      </w:pPr>
    </w:p>
    <w:p w14:paraId="19EE054A" w14:textId="77777777" w:rsidR="00C4781A" w:rsidRDefault="00C4781A" w:rsidP="00C4781A">
      <w:pPr>
        <w:jc w:val="center"/>
        <w:rPr>
          <w:rFonts w:ascii="Segoe Script" w:hAnsi="Segoe Script" w:cs="Arial"/>
          <w:b/>
        </w:rPr>
      </w:pPr>
    </w:p>
    <w:p w14:paraId="5B4DA77F" w14:textId="77777777" w:rsidR="00C4781A" w:rsidRPr="00C337A9" w:rsidRDefault="00C4781A" w:rsidP="00C4781A">
      <w:pPr>
        <w:jc w:val="center"/>
        <w:rPr>
          <w:rFonts w:ascii="Segoe Script" w:hAnsi="Segoe Script" w:cs="Arial"/>
          <w:b/>
        </w:rPr>
      </w:pPr>
      <w:r w:rsidRPr="00C337A9">
        <w:rPr>
          <w:rFonts w:ascii="Segoe Script" w:hAnsi="Segoe Script" w:cs="Arial"/>
          <w:b/>
        </w:rPr>
        <w:t>One day I will tell you there are no new cases</w:t>
      </w:r>
    </w:p>
    <w:p w14:paraId="4D1F9524" w14:textId="77777777" w:rsidR="00C4781A" w:rsidRDefault="00C4781A" w:rsidP="00C4781A">
      <w:pPr>
        <w:jc w:val="center"/>
        <w:rPr>
          <w:rFonts w:ascii="Segoe Script" w:hAnsi="Segoe Script" w:cs="Arial"/>
          <w:b/>
        </w:rPr>
      </w:pPr>
      <w:r w:rsidRPr="00C337A9">
        <w:rPr>
          <w:rFonts w:ascii="Segoe Script" w:hAnsi="Segoe Script" w:cs="Arial"/>
          <w:b/>
        </w:rPr>
        <w:t>And I’ll read that the Nightingale is closing down</w:t>
      </w:r>
      <w:r>
        <w:rPr>
          <w:rFonts w:ascii="Segoe Script" w:hAnsi="Segoe Script" w:cs="Arial"/>
          <w:b/>
        </w:rPr>
        <w:t xml:space="preserve"> </w:t>
      </w:r>
      <w:r w:rsidRPr="00C337A9">
        <w:rPr>
          <w:rFonts w:ascii="Segoe Script" w:hAnsi="Segoe Script" w:cs="Arial"/>
          <w:b/>
        </w:rPr>
        <w:t>.</w:t>
      </w:r>
    </w:p>
    <w:p w14:paraId="4FA97665" w14:textId="77777777" w:rsidR="00C4781A" w:rsidRDefault="00C4781A" w:rsidP="00C4781A">
      <w:pPr>
        <w:jc w:val="center"/>
        <w:rPr>
          <w:rFonts w:ascii="Segoe Script" w:hAnsi="Segoe Script" w:cs="Arial"/>
          <w:b/>
        </w:rPr>
      </w:pPr>
      <w:r>
        <w:rPr>
          <w:rFonts w:ascii="Segoe Script" w:hAnsi="Segoe Script" w:cs="Arial"/>
          <w:b/>
        </w:rPr>
        <w:t>We’ll take time to reflect</w:t>
      </w:r>
    </w:p>
    <w:p w14:paraId="332FE53F" w14:textId="77777777" w:rsidR="00C4781A" w:rsidRDefault="00C4781A" w:rsidP="00C4781A">
      <w:pPr>
        <w:jc w:val="center"/>
        <w:rPr>
          <w:rFonts w:ascii="Segoe Script" w:hAnsi="Segoe Script" w:cs="Arial"/>
          <w:b/>
        </w:rPr>
      </w:pPr>
      <w:r>
        <w:rPr>
          <w:rFonts w:ascii="Segoe Script" w:hAnsi="Segoe Script" w:cs="Arial"/>
          <w:b/>
        </w:rPr>
        <w:t>And remember those lives lost .</w:t>
      </w:r>
    </w:p>
    <w:p w14:paraId="4F7A7295" w14:textId="77777777" w:rsidR="00C4781A" w:rsidRDefault="00C4781A" w:rsidP="00C4781A">
      <w:pPr>
        <w:jc w:val="center"/>
        <w:rPr>
          <w:rFonts w:ascii="Segoe Script" w:hAnsi="Segoe Script" w:cs="Arial"/>
          <w:b/>
        </w:rPr>
      </w:pPr>
      <w:r>
        <w:rPr>
          <w:rFonts w:ascii="Segoe Script" w:hAnsi="Segoe Script" w:cs="Arial"/>
          <w:b/>
        </w:rPr>
        <w:t>And we’ll hug our loved ones .</w:t>
      </w:r>
    </w:p>
    <w:p w14:paraId="278AB006" w14:textId="77777777" w:rsidR="00C4781A" w:rsidRDefault="00C4781A" w:rsidP="00C4781A">
      <w:pPr>
        <w:jc w:val="center"/>
        <w:rPr>
          <w:rFonts w:ascii="Segoe Script" w:hAnsi="Segoe Script" w:cs="Arial"/>
          <w:b/>
        </w:rPr>
      </w:pPr>
    </w:p>
    <w:p w14:paraId="0E8F8D41" w14:textId="77777777" w:rsidR="00C4781A" w:rsidRDefault="00C4781A" w:rsidP="00C4781A">
      <w:pPr>
        <w:jc w:val="center"/>
        <w:rPr>
          <w:rFonts w:ascii="Segoe Script" w:hAnsi="Segoe Script" w:cs="Arial"/>
          <w:b/>
        </w:rPr>
      </w:pPr>
      <w:r>
        <w:rPr>
          <w:rFonts w:ascii="Segoe Script" w:hAnsi="Segoe Script" w:cs="Arial"/>
          <w:b/>
        </w:rPr>
        <w:t>Our kids will play with their friends</w:t>
      </w:r>
    </w:p>
    <w:p w14:paraId="342ABD7F" w14:textId="77777777" w:rsidR="00C4781A" w:rsidRDefault="00C4781A" w:rsidP="00C4781A">
      <w:pPr>
        <w:jc w:val="center"/>
        <w:rPr>
          <w:rFonts w:ascii="Segoe Script" w:hAnsi="Segoe Script" w:cs="Arial"/>
          <w:b/>
        </w:rPr>
      </w:pPr>
      <w:r>
        <w:rPr>
          <w:rFonts w:ascii="Segoe Script" w:hAnsi="Segoe Script" w:cs="Arial"/>
          <w:b/>
        </w:rPr>
        <w:t>And finally go back to school .</w:t>
      </w:r>
    </w:p>
    <w:p w14:paraId="66B48488" w14:textId="77777777" w:rsidR="00C4781A" w:rsidRDefault="00C4781A" w:rsidP="00C4781A">
      <w:pPr>
        <w:jc w:val="center"/>
        <w:rPr>
          <w:rFonts w:ascii="Segoe Script" w:hAnsi="Segoe Script" w:cs="Arial"/>
          <w:b/>
        </w:rPr>
      </w:pPr>
      <w:r>
        <w:rPr>
          <w:rFonts w:ascii="Segoe Script" w:hAnsi="Segoe Script" w:cs="Arial"/>
          <w:b/>
        </w:rPr>
        <w:t>Sport will return – whether you like it or not !</w:t>
      </w:r>
    </w:p>
    <w:p w14:paraId="364D359D" w14:textId="77777777" w:rsidR="00C4781A" w:rsidRDefault="00C4781A" w:rsidP="00C4781A">
      <w:pPr>
        <w:jc w:val="center"/>
        <w:rPr>
          <w:rFonts w:ascii="Segoe Script" w:hAnsi="Segoe Script" w:cs="Arial"/>
          <w:b/>
        </w:rPr>
      </w:pPr>
      <w:r>
        <w:rPr>
          <w:rFonts w:ascii="Segoe Script" w:hAnsi="Segoe Script" w:cs="Arial"/>
          <w:b/>
        </w:rPr>
        <w:t>Cafés, shops and cinemas will open their doors .</w:t>
      </w:r>
    </w:p>
    <w:p w14:paraId="4B0EAA91" w14:textId="77777777" w:rsidR="00C4781A" w:rsidRDefault="00C4781A" w:rsidP="00C4781A">
      <w:pPr>
        <w:jc w:val="center"/>
        <w:rPr>
          <w:rFonts w:ascii="Segoe Script" w:hAnsi="Segoe Script" w:cs="Arial"/>
          <w:b/>
        </w:rPr>
      </w:pPr>
      <w:r>
        <w:rPr>
          <w:rFonts w:ascii="Segoe Script" w:hAnsi="Segoe Script" w:cs="Arial"/>
          <w:b/>
        </w:rPr>
        <w:t>One day plans will be made.  And kept .</w:t>
      </w:r>
    </w:p>
    <w:p w14:paraId="0CB2510C" w14:textId="77777777" w:rsidR="00C4781A" w:rsidRDefault="00C4781A" w:rsidP="00C4781A">
      <w:pPr>
        <w:jc w:val="center"/>
        <w:rPr>
          <w:rFonts w:ascii="Segoe Script" w:hAnsi="Segoe Script" w:cs="Arial"/>
          <w:b/>
        </w:rPr>
      </w:pPr>
    </w:p>
    <w:p w14:paraId="2FDC0111" w14:textId="77777777" w:rsidR="00C4781A" w:rsidRDefault="00C4781A" w:rsidP="00C4781A">
      <w:pPr>
        <w:jc w:val="center"/>
        <w:rPr>
          <w:rFonts w:ascii="Segoe Script" w:hAnsi="Segoe Script" w:cs="Arial"/>
          <w:b/>
        </w:rPr>
      </w:pPr>
      <w:r>
        <w:rPr>
          <w:rFonts w:ascii="Segoe Script" w:hAnsi="Segoe Script" w:cs="Arial"/>
          <w:b/>
        </w:rPr>
        <w:t>And until then we’ll be here to help you understand what’s happening every step of the way.</w:t>
      </w:r>
    </w:p>
    <w:p w14:paraId="2621BC7F" w14:textId="77777777" w:rsidR="00C4781A" w:rsidRDefault="00C4781A" w:rsidP="00C4781A">
      <w:pPr>
        <w:jc w:val="center"/>
        <w:rPr>
          <w:rFonts w:ascii="Segoe Script" w:hAnsi="Segoe Script" w:cs="Arial"/>
          <w:b/>
        </w:rPr>
      </w:pPr>
    </w:p>
    <w:p w14:paraId="77492D60" w14:textId="77777777" w:rsidR="00C4781A" w:rsidRDefault="00C4781A" w:rsidP="00C4781A">
      <w:pPr>
        <w:jc w:val="center"/>
        <w:rPr>
          <w:rFonts w:ascii="Arial" w:hAnsi="Arial" w:cs="Arial"/>
          <w:sz w:val="22"/>
          <w:szCs w:val="22"/>
        </w:rPr>
      </w:pPr>
    </w:p>
    <w:p w14:paraId="4D5EA287" w14:textId="77777777" w:rsidR="00C4781A" w:rsidRDefault="00C4781A" w:rsidP="00C4781A">
      <w:pPr>
        <w:jc w:val="center"/>
        <w:rPr>
          <w:rFonts w:ascii="Arial" w:hAnsi="Arial" w:cs="Arial"/>
          <w:sz w:val="22"/>
          <w:szCs w:val="22"/>
        </w:rPr>
      </w:pPr>
    </w:p>
    <w:p w14:paraId="428DE930" w14:textId="77777777" w:rsidR="00C4781A" w:rsidRPr="004B2AD1" w:rsidRDefault="00C4781A" w:rsidP="00C4781A">
      <w:pPr>
        <w:jc w:val="center"/>
        <w:rPr>
          <w:rFonts w:ascii="Arial" w:hAnsi="Arial" w:cs="Arial"/>
          <w:sz w:val="22"/>
          <w:szCs w:val="22"/>
        </w:rPr>
      </w:pPr>
      <w:r w:rsidRPr="004B2AD1">
        <w:rPr>
          <w:rFonts w:ascii="Arial" w:hAnsi="Arial" w:cs="Arial"/>
          <w:sz w:val="22"/>
          <w:szCs w:val="22"/>
        </w:rPr>
        <w:t>Broadcast during the earlier days of the Covid-19 crisis</w:t>
      </w:r>
    </w:p>
    <w:p w14:paraId="5937AF9A" w14:textId="77777777" w:rsidR="00C4781A" w:rsidRDefault="00C4781A" w:rsidP="00C4781A">
      <w:pPr>
        <w:jc w:val="center"/>
        <w:rPr>
          <w:rFonts w:ascii="Arial" w:hAnsi="Arial" w:cs="Arial"/>
          <w:sz w:val="22"/>
          <w:szCs w:val="22"/>
        </w:rPr>
      </w:pPr>
      <w:r w:rsidRPr="004B2AD1">
        <w:rPr>
          <w:rFonts w:ascii="Arial" w:hAnsi="Arial" w:cs="Arial"/>
          <w:sz w:val="22"/>
          <w:szCs w:val="22"/>
        </w:rPr>
        <w:t>on BBC television, the lines being read by a succession of newscasters, weather forecasters and sports commentators.</w:t>
      </w:r>
    </w:p>
    <w:p w14:paraId="485886A1" w14:textId="77777777" w:rsidR="00C4781A" w:rsidRDefault="00C4781A" w:rsidP="00C4781A">
      <w:pPr>
        <w:jc w:val="center"/>
        <w:rPr>
          <w:rFonts w:ascii="Arial" w:hAnsi="Arial" w:cs="Arial"/>
          <w:sz w:val="22"/>
          <w:szCs w:val="22"/>
        </w:rPr>
      </w:pPr>
    </w:p>
    <w:p w14:paraId="0731A69C" w14:textId="77777777" w:rsidR="00C4781A" w:rsidRDefault="00C4781A" w:rsidP="00C4781A">
      <w:pPr>
        <w:jc w:val="center"/>
        <w:rPr>
          <w:rFonts w:ascii="Arial" w:hAnsi="Arial" w:cs="Arial"/>
          <w:sz w:val="22"/>
          <w:szCs w:val="22"/>
        </w:rPr>
      </w:pPr>
    </w:p>
    <w:p w14:paraId="16D1532A" w14:textId="77777777" w:rsidR="00C4781A" w:rsidRDefault="00C4781A" w:rsidP="00C4781A">
      <w:pPr>
        <w:jc w:val="center"/>
        <w:rPr>
          <w:rFonts w:ascii="Arial" w:hAnsi="Arial" w:cs="Arial"/>
          <w:sz w:val="22"/>
          <w:szCs w:val="22"/>
        </w:rPr>
      </w:pPr>
    </w:p>
    <w:p w14:paraId="77703757" w14:textId="77777777" w:rsidR="00C4781A" w:rsidRDefault="00C4781A" w:rsidP="00C4781A">
      <w:pPr>
        <w:jc w:val="center"/>
        <w:rPr>
          <w:rFonts w:ascii="Arial" w:hAnsi="Arial" w:cs="Arial"/>
          <w:sz w:val="22"/>
          <w:szCs w:val="22"/>
        </w:rPr>
      </w:pPr>
    </w:p>
    <w:p w14:paraId="2707F094" w14:textId="77777777" w:rsidR="00C4781A" w:rsidRDefault="00C4781A" w:rsidP="00C4781A">
      <w:pPr>
        <w:jc w:val="center"/>
        <w:rPr>
          <w:rFonts w:ascii="Arial" w:hAnsi="Arial" w:cs="Arial"/>
          <w:b/>
          <w:szCs w:val="24"/>
        </w:rPr>
      </w:pPr>
    </w:p>
    <w:p w14:paraId="76A52DDC" w14:textId="77777777" w:rsidR="00C4781A" w:rsidRDefault="00C4781A" w:rsidP="00C4781A">
      <w:pPr>
        <w:jc w:val="center"/>
        <w:rPr>
          <w:rFonts w:ascii="Arial" w:hAnsi="Arial" w:cs="Arial"/>
          <w:b/>
          <w:szCs w:val="24"/>
        </w:rPr>
      </w:pPr>
    </w:p>
    <w:p w14:paraId="39DD57CB" w14:textId="77777777" w:rsidR="002D7DDD" w:rsidRDefault="002D7DDD" w:rsidP="00CC4A39">
      <w:pPr>
        <w:jc w:val="center"/>
        <w:rPr>
          <w:rFonts w:ascii="Arial" w:hAnsi="Arial" w:cs="Arial"/>
          <w:b/>
          <w:szCs w:val="24"/>
        </w:rPr>
      </w:pPr>
    </w:p>
    <w:p w14:paraId="7B7DDEC9" w14:textId="77777777" w:rsidR="00CC4A39" w:rsidRDefault="00C4781A" w:rsidP="00CC4A39">
      <w:pPr>
        <w:jc w:val="center"/>
        <w:rPr>
          <w:rFonts w:ascii="Arial" w:hAnsi="Arial" w:cs="Arial"/>
          <w:b/>
          <w:szCs w:val="24"/>
        </w:rPr>
      </w:pPr>
      <w:r w:rsidRPr="004B2AD1">
        <w:rPr>
          <w:rFonts w:ascii="Arial" w:hAnsi="Arial" w:cs="Arial"/>
          <w:b/>
          <w:szCs w:val="24"/>
        </w:rPr>
        <w:t>1</w:t>
      </w:r>
      <w:r w:rsidR="008E5372">
        <w:rPr>
          <w:rFonts w:ascii="Arial" w:hAnsi="Arial" w:cs="Arial"/>
          <w:b/>
          <w:szCs w:val="24"/>
        </w:rPr>
        <w:t>5</w:t>
      </w:r>
    </w:p>
    <w:p w14:paraId="26D8AF45" w14:textId="77777777" w:rsidR="00CC4A39" w:rsidRPr="000A1EAD" w:rsidRDefault="00CC4A39" w:rsidP="00CC4A39">
      <w:pPr>
        <w:jc w:val="right"/>
        <w:rPr>
          <w:rFonts w:ascii="Arial" w:hAnsi="Arial" w:cs="Arial"/>
          <w:b/>
          <w:i/>
          <w:color w:val="C00000"/>
          <w:szCs w:val="28"/>
        </w:rPr>
      </w:pPr>
      <w:r w:rsidRPr="000A1EAD">
        <w:rPr>
          <w:rFonts w:ascii="Arial" w:hAnsi="Arial" w:cs="Arial"/>
          <w:b/>
          <w:noProof/>
          <w:color w:val="C00000"/>
          <w:sz w:val="18"/>
          <w:lang w:eastAsia="en-GB"/>
        </w:rPr>
        <w:drawing>
          <wp:anchor distT="0" distB="0" distL="114300" distR="114300" simplePos="0" relativeHeight="251703296" behindDoc="0" locked="0" layoutInCell="1" allowOverlap="1" wp14:anchorId="33136E7B" wp14:editId="0B82329D">
            <wp:simplePos x="0" y="0"/>
            <wp:positionH relativeFrom="column">
              <wp:posOffset>-175260</wp:posOffset>
            </wp:positionH>
            <wp:positionV relativeFrom="paragraph">
              <wp:posOffset>403860</wp:posOffset>
            </wp:positionV>
            <wp:extent cx="1379220" cy="1520825"/>
            <wp:effectExtent l="0" t="0" r="0" b="3175"/>
            <wp:wrapSquare wrapText="bothSides"/>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myk_yellow wash.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79220" cy="1520825"/>
                    </a:xfrm>
                    <a:prstGeom prst="rect">
                      <a:avLst/>
                    </a:prstGeom>
                  </pic:spPr>
                </pic:pic>
              </a:graphicData>
            </a:graphic>
          </wp:anchor>
        </w:drawing>
      </w:r>
      <w:r w:rsidRPr="000A1EAD">
        <w:rPr>
          <w:rFonts w:ascii="Arial" w:hAnsi="Arial" w:cs="Arial"/>
          <w:b/>
          <w:i/>
          <w:color w:val="C00000"/>
          <w:szCs w:val="28"/>
        </w:rPr>
        <w:t>STOP PRESS   STOP PRESS</w:t>
      </w:r>
      <w:r>
        <w:rPr>
          <w:rFonts w:ascii="Arial" w:hAnsi="Arial" w:cs="Arial"/>
          <w:b/>
          <w:i/>
          <w:color w:val="C00000"/>
          <w:szCs w:val="28"/>
        </w:rPr>
        <w:t xml:space="preserve">   </w:t>
      </w:r>
      <w:r w:rsidRPr="000A1EAD">
        <w:rPr>
          <w:rFonts w:ascii="Arial" w:hAnsi="Arial" w:cs="Arial"/>
          <w:b/>
          <w:i/>
          <w:color w:val="C00000"/>
          <w:szCs w:val="28"/>
        </w:rPr>
        <w:t xml:space="preserve"> </w:t>
      </w:r>
    </w:p>
    <w:p w14:paraId="61C8B36B" w14:textId="77777777" w:rsidR="00CC4A39" w:rsidRPr="000A1EAD" w:rsidRDefault="00CC4A39" w:rsidP="00CC4A39">
      <w:pPr>
        <w:rPr>
          <w:rFonts w:ascii="NGS Regular A" w:hAnsi="NGS Regular A" w:cs="Arial"/>
          <w:b/>
          <w:i/>
          <w:sz w:val="28"/>
          <w:szCs w:val="28"/>
        </w:rPr>
      </w:pPr>
      <w:r w:rsidRPr="000A1EAD">
        <w:rPr>
          <w:rFonts w:ascii="NGS Regular A" w:hAnsi="NGS Regular A" w:cs="Arial"/>
          <w:b/>
          <w:i/>
          <w:sz w:val="28"/>
          <w:szCs w:val="28"/>
        </w:rPr>
        <w:t xml:space="preserve">National Garden Scheme </w:t>
      </w:r>
    </w:p>
    <w:p w14:paraId="6B980967" w14:textId="77777777" w:rsidR="00CC4A39" w:rsidRPr="00D637EE" w:rsidRDefault="00CC4A39" w:rsidP="00CC4A39">
      <w:pPr>
        <w:spacing w:line="360" w:lineRule="auto"/>
        <w:ind w:left="720"/>
        <w:rPr>
          <w:rFonts w:ascii="NGS 2017" w:hAnsi="NGS 2017" w:cs="Arial"/>
          <w:b/>
          <w:sz w:val="28"/>
          <w:szCs w:val="32"/>
        </w:rPr>
      </w:pPr>
      <w:r w:rsidRPr="00D637EE">
        <w:rPr>
          <w:rFonts w:ascii="NGS 2017" w:hAnsi="NGS 2017" w:cs="Arial"/>
          <w:b/>
          <w:sz w:val="28"/>
          <w:szCs w:val="32"/>
        </w:rPr>
        <w:t>STAYCATION STAYSAFE</w:t>
      </w:r>
    </w:p>
    <w:p w14:paraId="42ADA616" w14:textId="77777777" w:rsidR="00CC4A39" w:rsidRPr="00A36EB6" w:rsidRDefault="00CC4A39" w:rsidP="00CC4A39">
      <w:pPr>
        <w:rPr>
          <w:rFonts w:ascii="Georgia" w:hAnsi="Georgia"/>
          <w:sz w:val="18"/>
        </w:rPr>
      </w:pPr>
      <w:r w:rsidRPr="00A36EB6">
        <w:rPr>
          <w:rFonts w:ascii="Georgia" w:hAnsi="Georgia"/>
          <w:sz w:val="18"/>
        </w:rPr>
        <w:t>In recent years we’ve grown so accustomed to the ease of packing our bags for foreign holidays the beauty on our doorstep has often been overlooked. But with the fabulous weather it really has never been a better time for a Staycation. With stunning country towns and villages and centuries of rich history there is so much to discover and enjoy here in Powys – especially if you add a fabulous National Garden Scheme garden to your visiting adventures!</w:t>
      </w:r>
    </w:p>
    <w:p w14:paraId="1AC9629A" w14:textId="77777777" w:rsidR="00CC4A39" w:rsidRPr="00D637EE" w:rsidRDefault="00CC4A39" w:rsidP="00CC4A39">
      <w:pPr>
        <w:rPr>
          <w:rFonts w:ascii="Georgia" w:hAnsi="Georgia" w:cs="Arial"/>
          <w:sz w:val="20"/>
          <w:szCs w:val="24"/>
        </w:rPr>
      </w:pPr>
      <w:r w:rsidRPr="00D637EE">
        <w:rPr>
          <w:rFonts w:ascii="Georgia" w:hAnsi="Georgia" w:cs="Arial"/>
          <w:sz w:val="20"/>
          <w:szCs w:val="24"/>
        </w:rPr>
        <w:t xml:space="preserve">To find and pay, visit </w:t>
      </w:r>
      <w:hyperlink r:id="rId19" w:history="1">
        <w:r w:rsidRPr="00D637EE">
          <w:rPr>
            <w:rFonts w:ascii="Georgia" w:hAnsi="Georgia"/>
            <w:color w:val="0000FF"/>
            <w:sz w:val="20"/>
            <w:szCs w:val="24"/>
            <w:u w:val="single"/>
          </w:rPr>
          <w:t>https://ngs.org.uk/product-category/garden-tickets/wales/</w:t>
        </w:r>
      </w:hyperlink>
      <w:r w:rsidRPr="00D637EE">
        <w:rPr>
          <w:rFonts w:ascii="Georgia" w:hAnsi="Georgia" w:cs="Arial"/>
          <w:sz w:val="20"/>
          <w:szCs w:val="24"/>
        </w:rPr>
        <w:t xml:space="preserve">.  </w:t>
      </w:r>
    </w:p>
    <w:p w14:paraId="3AD861CC" w14:textId="77777777" w:rsidR="00CC4A39" w:rsidRPr="00D637EE" w:rsidRDefault="00CC4A39" w:rsidP="00CC4A39">
      <w:pPr>
        <w:rPr>
          <w:rFonts w:ascii="Georgia" w:hAnsi="Georgia" w:cs="Arial"/>
          <w:sz w:val="20"/>
          <w:szCs w:val="24"/>
        </w:rPr>
      </w:pPr>
    </w:p>
    <w:p w14:paraId="1A2C9D43" w14:textId="77777777" w:rsidR="00CC4A39" w:rsidRPr="00A36EB6" w:rsidRDefault="00CC4A39" w:rsidP="00CC4A39">
      <w:pPr>
        <w:contextualSpacing/>
        <w:rPr>
          <w:rFonts w:ascii="Georgia" w:hAnsi="Georgia" w:cs="Arial"/>
          <w:bCs/>
          <w:sz w:val="18"/>
          <w:szCs w:val="24"/>
        </w:rPr>
      </w:pPr>
      <w:r w:rsidRPr="00A36EB6">
        <w:rPr>
          <w:rFonts w:ascii="Georgia" w:hAnsi="Georgia" w:cs="Arial"/>
          <w:bCs/>
          <w:sz w:val="18"/>
          <w:szCs w:val="24"/>
        </w:rPr>
        <w:t>Why not join in to host your own garden party in September?  It’s free to sign-up and in return you’ll receive information on everything you need to throw a wonderful celebration for family, friends and neighbours. From personalised invitations to mouth-watering recipes and fabulous party inspiration to exciting fundraising ideas there’s plenty to get you started.</w:t>
      </w:r>
    </w:p>
    <w:p w14:paraId="3C99D820" w14:textId="77777777" w:rsidR="00CC4A39" w:rsidRPr="00A36EB6" w:rsidRDefault="00CC4A39" w:rsidP="00CC4A39">
      <w:pPr>
        <w:rPr>
          <w:rFonts w:ascii="Georgia" w:hAnsi="Georgia" w:cs="Arial"/>
          <w:sz w:val="18"/>
          <w:szCs w:val="24"/>
        </w:rPr>
      </w:pPr>
    </w:p>
    <w:p w14:paraId="750513B8" w14:textId="77777777" w:rsidR="00693C5F" w:rsidRPr="00A36EB6" w:rsidRDefault="00CC4A39" w:rsidP="00693C5F">
      <w:pPr>
        <w:pStyle w:val="paragraph"/>
        <w:spacing w:before="0" w:beforeAutospacing="0" w:after="0" w:afterAutospacing="0"/>
        <w:textAlignment w:val="baseline"/>
        <w:rPr>
          <w:rStyle w:val="eop"/>
          <w:rFonts w:ascii="Georgia" w:hAnsi="Georgia" w:cs="Calibri Light"/>
          <w:color w:val="0000FF"/>
          <w:sz w:val="20"/>
          <w:szCs w:val="22"/>
        </w:rPr>
      </w:pPr>
      <w:r w:rsidRPr="00A36EB6">
        <w:rPr>
          <w:rFonts w:ascii="Georgia" w:hAnsi="Georgia" w:cs="Arial"/>
          <w:sz w:val="18"/>
        </w:rPr>
        <w:t xml:space="preserve">All funds raised will go to the charity’s Help Support Our Nurses campaign and make a real difference to Nurses at the frontline. </w:t>
      </w:r>
      <w:r w:rsidR="00693C5F" w:rsidRPr="00A36EB6">
        <w:rPr>
          <w:rStyle w:val="normaltextrun"/>
          <w:rFonts w:ascii="Georgia" w:hAnsi="Georgia" w:cs="Calibri Light"/>
          <w:sz w:val="20"/>
          <w:szCs w:val="22"/>
        </w:rPr>
        <w:t>Joining The Great British Garden Party this September couldn’t be simpler. For more information, including invitations and posters as well as menu and party ideas from Mary Berry and other supporting celebrities (available online from August 10</w:t>
      </w:r>
      <w:r w:rsidR="00693C5F" w:rsidRPr="00A36EB6">
        <w:rPr>
          <w:rStyle w:val="normaltextrun"/>
          <w:rFonts w:ascii="Georgia" w:hAnsi="Georgia" w:cs="Calibri Light"/>
          <w:sz w:val="16"/>
          <w:szCs w:val="17"/>
          <w:vertAlign w:val="superscript"/>
        </w:rPr>
        <w:t>th</w:t>
      </w:r>
      <w:r w:rsidR="00693C5F" w:rsidRPr="00A36EB6">
        <w:rPr>
          <w:rStyle w:val="normaltextrun"/>
          <w:rFonts w:ascii="Georgia" w:hAnsi="Georgia" w:cs="Calibri Light"/>
          <w:sz w:val="20"/>
          <w:szCs w:val="22"/>
        </w:rPr>
        <w:t>) all you need to do is register your interest and sign up to host an event at: </w:t>
      </w:r>
      <w:r w:rsidR="00693C5F" w:rsidRPr="00A36EB6">
        <w:rPr>
          <w:rStyle w:val="normaltextrun"/>
          <w:rFonts w:ascii="Georgia" w:hAnsi="Georgia" w:cs="Calibri Light"/>
          <w:color w:val="0000FF"/>
          <w:sz w:val="20"/>
          <w:szCs w:val="22"/>
          <w:u w:val="single"/>
        </w:rPr>
        <w:t>ngs.org.uk/gardenparty</w:t>
      </w:r>
      <w:r w:rsidR="00693C5F" w:rsidRPr="00A36EB6">
        <w:rPr>
          <w:rStyle w:val="normaltextrun"/>
          <w:rFonts w:ascii="Georgia" w:hAnsi="Georgia" w:cs="Calibri Light"/>
          <w:color w:val="0000FF"/>
          <w:sz w:val="20"/>
          <w:szCs w:val="22"/>
        </w:rPr>
        <w:t> </w:t>
      </w:r>
      <w:r w:rsidR="00693C5F" w:rsidRPr="00A36EB6">
        <w:rPr>
          <w:rStyle w:val="eop"/>
          <w:rFonts w:ascii="Georgia" w:hAnsi="Georgia" w:cs="Calibri Light"/>
          <w:color w:val="0000FF"/>
          <w:sz w:val="20"/>
          <w:szCs w:val="22"/>
        </w:rPr>
        <w:t> </w:t>
      </w:r>
    </w:p>
    <w:p w14:paraId="5ED280B7" w14:textId="77777777" w:rsidR="00CC4A39" w:rsidRPr="00D637EE" w:rsidRDefault="00CC4A39" w:rsidP="00CC4A39">
      <w:pPr>
        <w:rPr>
          <w:rFonts w:ascii="Georgia" w:hAnsi="Georgia" w:cs="Arial"/>
          <w:sz w:val="20"/>
          <w:szCs w:val="24"/>
        </w:rPr>
      </w:pPr>
    </w:p>
    <w:p w14:paraId="4CA0C485" w14:textId="77777777" w:rsidR="00CC4A39" w:rsidRPr="00CC4A39" w:rsidRDefault="00CC4A39" w:rsidP="00CC4A39">
      <w:pPr>
        <w:rPr>
          <w:rFonts w:ascii="NGS 2017" w:hAnsi="NGS 2017" w:cs="Arial"/>
          <w:b/>
          <w:szCs w:val="32"/>
        </w:rPr>
      </w:pPr>
      <w:r w:rsidRPr="00CC4A39">
        <w:rPr>
          <w:rFonts w:ascii="NGS 2017" w:hAnsi="NGS 2017" w:cs="Arial"/>
          <w:b/>
          <w:szCs w:val="32"/>
        </w:rPr>
        <w:t xml:space="preserve">POWYS GARDENS OPENING  </w:t>
      </w:r>
    </w:p>
    <w:p w14:paraId="4EA00C90" w14:textId="77777777" w:rsidR="00CC4A39" w:rsidRPr="00A36EB6" w:rsidRDefault="00CC4A39" w:rsidP="00CC4A39">
      <w:pPr>
        <w:contextualSpacing/>
        <w:rPr>
          <w:rFonts w:ascii="Georgia" w:hAnsi="Georgia" w:cs="Arial"/>
          <w:b/>
          <w:sz w:val="8"/>
          <w:szCs w:val="24"/>
        </w:rPr>
      </w:pPr>
    </w:p>
    <w:p w14:paraId="6D0EDFE1" w14:textId="77777777" w:rsidR="00CC4A39" w:rsidRPr="00A36EB6" w:rsidRDefault="00CC4A39" w:rsidP="00CC4A39">
      <w:pPr>
        <w:contextualSpacing/>
        <w:rPr>
          <w:rFonts w:ascii="Georgia" w:hAnsi="Georgia" w:cs="Arial"/>
          <w:b/>
          <w:sz w:val="18"/>
          <w:szCs w:val="24"/>
        </w:rPr>
      </w:pPr>
      <w:r w:rsidRPr="00A36EB6">
        <w:rPr>
          <w:rFonts w:ascii="Georgia" w:hAnsi="Georgia" w:cs="Arial"/>
          <w:b/>
          <w:sz w:val="18"/>
          <w:szCs w:val="24"/>
        </w:rPr>
        <w:t>Sat 29 August: Pont Faen House, Knighton</w:t>
      </w:r>
    </w:p>
    <w:p w14:paraId="6EAFA655" w14:textId="77777777" w:rsidR="00CC4A39" w:rsidRPr="00A36EB6" w:rsidRDefault="00CC4A39" w:rsidP="00CC4A39">
      <w:pPr>
        <w:contextualSpacing/>
        <w:rPr>
          <w:rFonts w:ascii="Georgia" w:hAnsi="Georgia" w:cs="Arial"/>
          <w:bCs/>
          <w:sz w:val="18"/>
          <w:szCs w:val="24"/>
        </w:rPr>
      </w:pPr>
      <w:r w:rsidRPr="00A36EB6">
        <w:rPr>
          <w:rFonts w:ascii="Georgia" w:hAnsi="Georgia" w:cs="Arial"/>
          <w:bCs/>
          <w:sz w:val="18"/>
          <w:szCs w:val="24"/>
        </w:rPr>
        <w:t>Colourful ¾ acre flat garden brimming with flowers on edge of town. Arches lead from shady ferny corners to deep borders filled with large range of colourful perennials, annuals &amp; fish pond.</w:t>
      </w:r>
    </w:p>
    <w:p w14:paraId="638D04C9" w14:textId="77777777" w:rsidR="00CC4A39" w:rsidRPr="00A36EB6" w:rsidRDefault="00CC4A39" w:rsidP="00CC4A39">
      <w:pPr>
        <w:contextualSpacing/>
        <w:rPr>
          <w:rFonts w:ascii="Georgia" w:hAnsi="Georgia" w:cs="Arial"/>
          <w:bCs/>
          <w:sz w:val="14"/>
          <w:szCs w:val="24"/>
        </w:rPr>
      </w:pPr>
    </w:p>
    <w:p w14:paraId="33FD813D" w14:textId="77777777" w:rsidR="00CC4A39" w:rsidRPr="00A36EB6" w:rsidRDefault="00CC4A39" w:rsidP="00CC4A39">
      <w:pPr>
        <w:contextualSpacing/>
        <w:rPr>
          <w:rFonts w:ascii="Georgia" w:hAnsi="Georgia" w:cs="Arial"/>
          <w:b/>
          <w:sz w:val="18"/>
          <w:szCs w:val="24"/>
        </w:rPr>
      </w:pPr>
      <w:r w:rsidRPr="00A36EB6">
        <w:rPr>
          <w:rFonts w:ascii="Georgia" w:hAnsi="Georgia" w:cs="Arial"/>
          <w:b/>
          <w:sz w:val="18"/>
          <w:szCs w:val="24"/>
        </w:rPr>
        <w:t>Sun, Mon 30/31 August: Tranquillity Haven, Whitton, Knighton</w:t>
      </w:r>
    </w:p>
    <w:p w14:paraId="1F53E26B" w14:textId="77777777" w:rsidR="00CC4A39" w:rsidRPr="00A36EB6" w:rsidRDefault="00CC4A39" w:rsidP="00CC4A39">
      <w:pPr>
        <w:contextualSpacing/>
        <w:rPr>
          <w:rFonts w:ascii="Georgia" w:hAnsi="Georgia" w:cs="Arial"/>
          <w:bCs/>
          <w:sz w:val="18"/>
          <w:szCs w:val="24"/>
        </w:rPr>
      </w:pPr>
      <w:r w:rsidRPr="00A36EB6">
        <w:rPr>
          <w:rFonts w:ascii="Georgia" w:hAnsi="Georgia" w:cs="Arial"/>
          <w:bCs/>
          <w:sz w:val="18"/>
          <w:szCs w:val="24"/>
        </w:rPr>
        <w:t xml:space="preserve">Amazing Japanese Stroll garden with wonderful views across the countryside to Offa’s Dyke. </w:t>
      </w:r>
    </w:p>
    <w:p w14:paraId="7021F3DE" w14:textId="77777777" w:rsidR="00CC4A39" w:rsidRPr="00A36EB6" w:rsidRDefault="00CC4A39" w:rsidP="00CC4A39">
      <w:pPr>
        <w:rPr>
          <w:rFonts w:ascii="Georgia" w:hAnsi="Georgia" w:cs="Arial"/>
          <w:sz w:val="14"/>
          <w:szCs w:val="24"/>
        </w:rPr>
      </w:pPr>
    </w:p>
    <w:p w14:paraId="6195730C" w14:textId="77777777" w:rsidR="00CC4A39" w:rsidRPr="00A36EB6" w:rsidRDefault="00CC4A39" w:rsidP="00CC4A39">
      <w:pPr>
        <w:contextualSpacing/>
        <w:rPr>
          <w:rFonts w:ascii="Georgia" w:hAnsi="Georgia" w:cs="Arial"/>
          <w:b/>
          <w:sz w:val="18"/>
          <w:szCs w:val="24"/>
        </w:rPr>
      </w:pPr>
      <w:r w:rsidRPr="00A36EB6">
        <w:rPr>
          <w:rFonts w:ascii="Georgia" w:hAnsi="Georgia" w:cs="Arial"/>
          <w:b/>
          <w:sz w:val="18"/>
          <w:szCs w:val="24"/>
        </w:rPr>
        <w:t>Sun 13 September : Llangoed Hall Hotel, Llyswen, Brecon</w:t>
      </w:r>
    </w:p>
    <w:p w14:paraId="3D6B86AD" w14:textId="77777777" w:rsidR="00CC4A39" w:rsidRPr="00A36EB6" w:rsidRDefault="00CC4A39" w:rsidP="00CC4A39">
      <w:pPr>
        <w:contextualSpacing/>
        <w:rPr>
          <w:rFonts w:ascii="Georgia" w:hAnsi="Georgia" w:cs="Arial"/>
          <w:bCs/>
          <w:sz w:val="18"/>
          <w:szCs w:val="24"/>
        </w:rPr>
      </w:pPr>
      <w:r w:rsidRPr="00A36EB6">
        <w:rPr>
          <w:rFonts w:ascii="Georgia" w:hAnsi="Georgia" w:cs="Arial"/>
          <w:bCs/>
          <w:sz w:val="18"/>
          <w:szCs w:val="24"/>
        </w:rPr>
        <w:t xml:space="preserve">Large organic garden with encouragement of wildlife surrounding one of the finest hotels in Wales </w:t>
      </w:r>
    </w:p>
    <w:p w14:paraId="611A633A" w14:textId="77777777" w:rsidR="00CC4A39" w:rsidRPr="00A36EB6" w:rsidRDefault="00CC4A39" w:rsidP="00CC4A39">
      <w:pPr>
        <w:contextualSpacing/>
        <w:rPr>
          <w:rFonts w:ascii="Georgia" w:hAnsi="Georgia" w:cs="Arial"/>
          <w:bCs/>
          <w:sz w:val="14"/>
          <w:szCs w:val="24"/>
        </w:rPr>
      </w:pPr>
    </w:p>
    <w:p w14:paraId="4C5D93BE" w14:textId="77777777" w:rsidR="00CC4A39" w:rsidRPr="00A36EB6" w:rsidRDefault="00CC4A39" w:rsidP="00CC4A39">
      <w:pPr>
        <w:contextualSpacing/>
        <w:rPr>
          <w:rFonts w:ascii="Georgia" w:hAnsi="Georgia" w:cs="Arial"/>
          <w:bCs/>
          <w:sz w:val="18"/>
          <w:szCs w:val="24"/>
        </w:rPr>
      </w:pPr>
      <w:r w:rsidRPr="00A36EB6">
        <w:rPr>
          <w:rFonts w:ascii="Georgia" w:hAnsi="Georgia" w:cs="Arial"/>
          <w:b/>
          <w:sz w:val="18"/>
          <w:szCs w:val="24"/>
        </w:rPr>
        <w:t xml:space="preserve">Sun- Sat 14/20 September: Great British Garden Party </w:t>
      </w:r>
    </w:p>
    <w:p w14:paraId="3CF9BA8A" w14:textId="77777777" w:rsidR="00CC4A39" w:rsidRPr="00A36EB6" w:rsidRDefault="00CC4A39" w:rsidP="00CC4A39">
      <w:pPr>
        <w:contextualSpacing/>
        <w:rPr>
          <w:rFonts w:ascii="Georgia" w:hAnsi="Georgia" w:cs="Arial"/>
          <w:b/>
          <w:sz w:val="22"/>
          <w:szCs w:val="24"/>
        </w:rPr>
      </w:pPr>
      <w:r w:rsidRPr="00A36EB6">
        <w:rPr>
          <w:rFonts w:ascii="Georgia" w:hAnsi="Georgia" w:cs="Arial"/>
          <w:bCs/>
          <w:sz w:val="18"/>
          <w:szCs w:val="24"/>
        </w:rPr>
        <w:t xml:space="preserve">Get Involved Today: </w:t>
      </w:r>
      <w:r w:rsidR="00A36EB6" w:rsidRPr="00A36EB6">
        <w:rPr>
          <w:rStyle w:val="normaltextrun"/>
          <w:rFonts w:ascii="Georgia" w:hAnsi="Georgia" w:cs="Calibri Light"/>
          <w:color w:val="0000FF"/>
          <w:sz w:val="22"/>
          <w:szCs w:val="22"/>
          <w:u w:val="single"/>
        </w:rPr>
        <w:t>ngs.org.uk/gardenparty</w:t>
      </w:r>
      <w:r w:rsidR="00A36EB6" w:rsidRPr="00A36EB6">
        <w:rPr>
          <w:rStyle w:val="normaltextrun"/>
          <w:rFonts w:ascii="Georgia" w:hAnsi="Georgia" w:cs="Calibri Light"/>
          <w:color w:val="0000FF"/>
          <w:sz w:val="22"/>
          <w:szCs w:val="22"/>
        </w:rPr>
        <w:t> </w:t>
      </w:r>
      <w:r w:rsidR="00A36EB6" w:rsidRPr="00A36EB6">
        <w:rPr>
          <w:rStyle w:val="eop"/>
          <w:rFonts w:ascii="Georgia" w:hAnsi="Georgia" w:cs="Calibri Light"/>
          <w:color w:val="0000FF"/>
          <w:sz w:val="22"/>
          <w:szCs w:val="22"/>
        </w:rPr>
        <w:t> </w:t>
      </w:r>
    </w:p>
    <w:p w14:paraId="537603CB" w14:textId="77777777" w:rsidR="00CC4A39" w:rsidRDefault="00CC4A39" w:rsidP="00C4781A">
      <w:pPr>
        <w:jc w:val="center"/>
        <w:rPr>
          <w:rFonts w:ascii="Arial" w:hAnsi="Arial" w:cs="Arial"/>
          <w:b/>
          <w:sz w:val="14"/>
          <w:szCs w:val="24"/>
        </w:rPr>
      </w:pPr>
    </w:p>
    <w:p w14:paraId="717C5D68" w14:textId="77777777" w:rsidR="00CC4A39" w:rsidRPr="00CC4A39" w:rsidRDefault="00CC4A39" w:rsidP="00C4781A">
      <w:pPr>
        <w:jc w:val="center"/>
        <w:rPr>
          <w:rFonts w:ascii="Arial" w:hAnsi="Arial" w:cs="Arial"/>
          <w:b/>
          <w:sz w:val="14"/>
          <w:szCs w:val="24"/>
        </w:rPr>
      </w:pPr>
    </w:p>
    <w:p w14:paraId="4B1856BE" w14:textId="77777777" w:rsidR="00C4781A" w:rsidRPr="004B2AD1" w:rsidRDefault="00CC4A39" w:rsidP="00C4781A">
      <w:pPr>
        <w:jc w:val="center"/>
        <w:rPr>
          <w:rFonts w:ascii="Arial" w:hAnsi="Arial" w:cs="Arial"/>
          <w:b/>
          <w:szCs w:val="24"/>
        </w:rPr>
      </w:pPr>
      <w:r>
        <w:rPr>
          <w:rFonts w:ascii="Arial" w:hAnsi="Arial" w:cs="Arial"/>
          <w:b/>
          <w:szCs w:val="24"/>
        </w:rPr>
        <w:t>16</w:t>
      </w:r>
    </w:p>
    <w:sectPr w:rsidR="00C4781A" w:rsidRPr="004B2AD1" w:rsidSect="006C4B87">
      <w:pgSz w:w="8391" w:h="11907" w:code="1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AB0F0" w14:textId="77777777" w:rsidR="00907B94" w:rsidRDefault="00907B94" w:rsidP="00C4781A">
      <w:r>
        <w:separator/>
      </w:r>
    </w:p>
  </w:endnote>
  <w:endnote w:type="continuationSeparator" w:id="0">
    <w:p w14:paraId="17312180" w14:textId="77777777" w:rsidR="00907B94" w:rsidRDefault="00907B94" w:rsidP="00C47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ardMarker">
    <w:altName w:val="Calibri"/>
    <w:charset w:val="00"/>
    <w:family w:val="script"/>
    <w:pitch w:val="variable"/>
    <w:sig w:usb0="80000023" w:usb1="0000000A"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Segoe Script">
    <w:panose1 w:val="030B0504020000000003"/>
    <w:charset w:val="00"/>
    <w:family w:val="script"/>
    <w:pitch w:val="variable"/>
    <w:sig w:usb0="0000028F"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ckwell Extra Bold">
    <w:charset w:val="00"/>
    <w:family w:val="roman"/>
    <w:pitch w:val="variable"/>
    <w:sig w:usb0="00000003" w:usb1="00000000" w:usb2="00000000" w:usb3="00000000" w:csb0="00000001" w:csb1="00000000"/>
  </w:font>
  <w:font w:name="Blackadder ITC">
    <w:charset w:val="00"/>
    <w:family w:val="decorativ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NGS Regular A">
    <w:altName w:val="Calibri"/>
    <w:panose1 w:val="00000000000000000000"/>
    <w:charset w:val="00"/>
    <w:family w:val="modern"/>
    <w:notTrueType/>
    <w:pitch w:val="variable"/>
    <w:sig w:usb0="00000003" w:usb1="00000000" w:usb2="00000000" w:usb3="00000000" w:csb0="00000001" w:csb1="00000000"/>
  </w:font>
  <w:font w:name="NGS 2017">
    <w:altName w:val="Calibri"/>
    <w:panose1 w:val="00000000000000000000"/>
    <w:charset w:val="00"/>
    <w:family w:val="script"/>
    <w:notTrueType/>
    <w:pitch w:val="variable"/>
    <w:sig w:usb0="800000AF" w:usb1="0000004A" w:usb2="00000000" w:usb3="00000000" w:csb0="00000009"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DC60EB" w14:textId="77777777" w:rsidR="00907B94" w:rsidRDefault="00907B94" w:rsidP="00C4781A">
      <w:r>
        <w:separator/>
      </w:r>
    </w:p>
  </w:footnote>
  <w:footnote w:type="continuationSeparator" w:id="0">
    <w:p w14:paraId="149D53FB" w14:textId="77777777" w:rsidR="00907B94" w:rsidRDefault="00907B94" w:rsidP="00C47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8.4pt;height:101.4pt;flip:x;visibility:visible;mso-wrap-style:square" o:bullet="t">
        <v:imagedata r:id="rId1" o:title=""/>
      </v:shape>
    </w:pict>
  </w:numPicBullet>
  <w:abstractNum w:abstractNumId="0" w15:restartNumberingAfterBreak="0">
    <w:nsid w:val="30492491"/>
    <w:multiLevelType w:val="hybridMultilevel"/>
    <w:tmpl w:val="A1024F5C"/>
    <w:lvl w:ilvl="0" w:tplc="0D00246E">
      <w:start w:val="1"/>
      <w:numFmt w:val="bullet"/>
      <w:lvlText w:val=""/>
      <w:lvlPicBulletId w:val="0"/>
      <w:lvlJc w:val="left"/>
      <w:pPr>
        <w:tabs>
          <w:tab w:val="num" w:pos="720"/>
        </w:tabs>
        <w:ind w:left="720" w:hanging="360"/>
      </w:pPr>
      <w:rPr>
        <w:rFonts w:ascii="Symbol" w:hAnsi="Symbol" w:hint="default"/>
      </w:rPr>
    </w:lvl>
    <w:lvl w:ilvl="1" w:tplc="66149876" w:tentative="1">
      <w:start w:val="1"/>
      <w:numFmt w:val="bullet"/>
      <w:lvlText w:val=""/>
      <w:lvlJc w:val="left"/>
      <w:pPr>
        <w:tabs>
          <w:tab w:val="num" w:pos="1440"/>
        </w:tabs>
        <w:ind w:left="1440" w:hanging="360"/>
      </w:pPr>
      <w:rPr>
        <w:rFonts w:ascii="Symbol" w:hAnsi="Symbol" w:hint="default"/>
      </w:rPr>
    </w:lvl>
    <w:lvl w:ilvl="2" w:tplc="6CBE4386" w:tentative="1">
      <w:start w:val="1"/>
      <w:numFmt w:val="bullet"/>
      <w:lvlText w:val=""/>
      <w:lvlJc w:val="left"/>
      <w:pPr>
        <w:tabs>
          <w:tab w:val="num" w:pos="2160"/>
        </w:tabs>
        <w:ind w:left="2160" w:hanging="360"/>
      </w:pPr>
      <w:rPr>
        <w:rFonts w:ascii="Symbol" w:hAnsi="Symbol" w:hint="default"/>
      </w:rPr>
    </w:lvl>
    <w:lvl w:ilvl="3" w:tplc="C7106E18" w:tentative="1">
      <w:start w:val="1"/>
      <w:numFmt w:val="bullet"/>
      <w:lvlText w:val=""/>
      <w:lvlJc w:val="left"/>
      <w:pPr>
        <w:tabs>
          <w:tab w:val="num" w:pos="2880"/>
        </w:tabs>
        <w:ind w:left="2880" w:hanging="360"/>
      </w:pPr>
      <w:rPr>
        <w:rFonts w:ascii="Symbol" w:hAnsi="Symbol" w:hint="default"/>
      </w:rPr>
    </w:lvl>
    <w:lvl w:ilvl="4" w:tplc="07BC1A52" w:tentative="1">
      <w:start w:val="1"/>
      <w:numFmt w:val="bullet"/>
      <w:lvlText w:val=""/>
      <w:lvlJc w:val="left"/>
      <w:pPr>
        <w:tabs>
          <w:tab w:val="num" w:pos="3600"/>
        </w:tabs>
        <w:ind w:left="3600" w:hanging="360"/>
      </w:pPr>
      <w:rPr>
        <w:rFonts w:ascii="Symbol" w:hAnsi="Symbol" w:hint="default"/>
      </w:rPr>
    </w:lvl>
    <w:lvl w:ilvl="5" w:tplc="3AF40866" w:tentative="1">
      <w:start w:val="1"/>
      <w:numFmt w:val="bullet"/>
      <w:lvlText w:val=""/>
      <w:lvlJc w:val="left"/>
      <w:pPr>
        <w:tabs>
          <w:tab w:val="num" w:pos="4320"/>
        </w:tabs>
        <w:ind w:left="4320" w:hanging="360"/>
      </w:pPr>
      <w:rPr>
        <w:rFonts w:ascii="Symbol" w:hAnsi="Symbol" w:hint="default"/>
      </w:rPr>
    </w:lvl>
    <w:lvl w:ilvl="6" w:tplc="7CD474BA" w:tentative="1">
      <w:start w:val="1"/>
      <w:numFmt w:val="bullet"/>
      <w:lvlText w:val=""/>
      <w:lvlJc w:val="left"/>
      <w:pPr>
        <w:tabs>
          <w:tab w:val="num" w:pos="5040"/>
        </w:tabs>
        <w:ind w:left="5040" w:hanging="360"/>
      </w:pPr>
      <w:rPr>
        <w:rFonts w:ascii="Symbol" w:hAnsi="Symbol" w:hint="default"/>
      </w:rPr>
    </w:lvl>
    <w:lvl w:ilvl="7" w:tplc="987EBA8A" w:tentative="1">
      <w:start w:val="1"/>
      <w:numFmt w:val="bullet"/>
      <w:lvlText w:val=""/>
      <w:lvlJc w:val="left"/>
      <w:pPr>
        <w:tabs>
          <w:tab w:val="num" w:pos="5760"/>
        </w:tabs>
        <w:ind w:left="5760" w:hanging="360"/>
      </w:pPr>
      <w:rPr>
        <w:rFonts w:ascii="Symbol" w:hAnsi="Symbol" w:hint="default"/>
      </w:rPr>
    </w:lvl>
    <w:lvl w:ilvl="8" w:tplc="EDC410E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inkAnnotation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E759C"/>
    <w:rsid w:val="00041BAD"/>
    <w:rsid w:val="00047C38"/>
    <w:rsid w:val="00056856"/>
    <w:rsid w:val="000B0BE7"/>
    <w:rsid w:val="000C5A9C"/>
    <w:rsid w:val="00225374"/>
    <w:rsid w:val="002376BA"/>
    <w:rsid w:val="00280CE4"/>
    <w:rsid w:val="002D7A8C"/>
    <w:rsid w:val="002D7DDD"/>
    <w:rsid w:val="002E2969"/>
    <w:rsid w:val="00395808"/>
    <w:rsid w:val="004360ED"/>
    <w:rsid w:val="00464A9F"/>
    <w:rsid w:val="00490252"/>
    <w:rsid w:val="004B2AD1"/>
    <w:rsid w:val="006937DF"/>
    <w:rsid w:val="00693C5F"/>
    <w:rsid w:val="006B1880"/>
    <w:rsid w:val="006C4B87"/>
    <w:rsid w:val="006D72C4"/>
    <w:rsid w:val="007632E2"/>
    <w:rsid w:val="00820707"/>
    <w:rsid w:val="00823A96"/>
    <w:rsid w:val="00842B9B"/>
    <w:rsid w:val="00884A8E"/>
    <w:rsid w:val="008E5372"/>
    <w:rsid w:val="009012B8"/>
    <w:rsid w:val="00907B94"/>
    <w:rsid w:val="00A177BE"/>
    <w:rsid w:val="00A36EB6"/>
    <w:rsid w:val="00A421E6"/>
    <w:rsid w:val="00A736F1"/>
    <w:rsid w:val="00A73C1B"/>
    <w:rsid w:val="00A85E06"/>
    <w:rsid w:val="00AE2A95"/>
    <w:rsid w:val="00B82435"/>
    <w:rsid w:val="00BD36AE"/>
    <w:rsid w:val="00C337A9"/>
    <w:rsid w:val="00C4781A"/>
    <w:rsid w:val="00CB539D"/>
    <w:rsid w:val="00CC3B38"/>
    <w:rsid w:val="00CC4A39"/>
    <w:rsid w:val="00E660AA"/>
    <w:rsid w:val="00EF1052"/>
    <w:rsid w:val="00F5067E"/>
    <w:rsid w:val="00FE1883"/>
    <w:rsid w:val="00FE75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3">
      <o:colormenu v:ext="edit" fillcolor="none" strokecolor="none" extrusioncolor="none"/>
    </o:shapedefaults>
    <o:shapelayout v:ext="edit">
      <o:idmap v:ext="edit" data="1"/>
      <o:rules v:ext="edit">
        <o:r id="V:Rule7" type="connector" idref="#_x0000_s1030"/>
        <o:r id="V:Rule8" type="connector" idref="#_x0000_s1041"/>
        <o:r id="V:Rule9" type="connector" idref="#_x0000_s1039"/>
        <o:r id="V:Rule10" type="connector" idref="#_x0000_s1038"/>
        <o:r id="V:Rule11" type="connector" idref="#_x0000_s1044"/>
        <o:r id="V:Rule12" type="connector" idref="#_x0000_s1040"/>
      </o:rules>
    </o:shapelayout>
  </w:shapeDefaults>
  <w:decimalSymbol w:val="."/>
  <w:listSeparator w:val=","/>
  <w14:docId w14:val="2EF308B7"/>
  <w15:docId w15:val="{AF3C30FF-EF74-408D-97AB-3036C38CE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59C"/>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280CE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20707"/>
    <w:pPr>
      <w:spacing w:before="100" w:beforeAutospacing="1" w:after="100" w:afterAutospacing="1"/>
      <w:outlineLvl w:val="1"/>
    </w:pPr>
    <w:rPr>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E759C"/>
    <w:rPr>
      <w:color w:val="0000FF"/>
      <w:u w:val="single"/>
    </w:rPr>
  </w:style>
  <w:style w:type="paragraph" w:styleId="BalloonText">
    <w:name w:val="Balloon Text"/>
    <w:basedOn w:val="Normal"/>
    <w:link w:val="BalloonTextChar"/>
    <w:uiPriority w:val="99"/>
    <w:semiHidden/>
    <w:unhideWhenUsed/>
    <w:rsid w:val="00FE759C"/>
    <w:rPr>
      <w:rFonts w:ascii="Tahoma" w:hAnsi="Tahoma" w:cs="Tahoma"/>
      <w:sz w:val="16"/>
      <w:szCs w:val="16"/>
    </w:rPr>
  </w:style>
  <w:style w:type="character" w:customStyle="1" w:styleId="BalloonTextChar">
    <w:name w:val="Balloon Text Char"/>
    <w:basedOn w:val="DefaultParagraphFont"/>
    <w:link w:val="BalloonText"/>
    <w:uiPriority w:val="99"/>
    <w:semiHidden/>
    <w:rsid w:val="00FE759C"/>
    <w:rPr>
      <w:rFonts w:ascii="Tahoma" w:eastAsia="Times New Roman" w:hAnsi="Tahoma" w:cs="Tahoma"/>
      <w:sz w:val="16"/>
      <w:szCs w:val="16"/>
    </w:rPr>
  </w:style>
  <w:style w:type="paragraph" w:styleId="ListParagraph">
    <w:name w:val="List Paragraph"/>
    <w:basedOn w:val="Normal"/>
    <w:uiPriority w:val="34"/>
    <w:qFormat/>
    <w:rsid w:val="00842B9B"/>
    <w:pPr>
      <w:ind w:left="720"/>
      <w:contextualSpacing/>
    </w:pPr>
  </w:style>
  <w:style w:type="paragraph" w:styleId="NoSpacing">
    <w:name w:val="No Spacing"/>
    <w:uiPriority w:val="1"/>
    <w:qFormat/>
    <w:rsid w:val="00A85E06"/>
    <w:pPr>
      <w:widowControl w:val="0"/>
      <w:overflowPunct w:val="0"/>
      <w:autoSpaceDE w:val="0"/>
      <w:autoSpaceDN w:val="0"/>
      <w:adjustRightInd w:val="0"/>
    </w:pPr>
    <w:rPr>
      <w:rFonts w:ascii="Times New Roman" w:eastAsiaTheme="minorEastAsia" w:hAnsi="Times New Roman" w:cs="Times New Roman"/>
      <w:kern w:val="28"/>
      <w:sz w:val="20"/>
      <w:szCs w:val="20"/>
      <w:lang w:eastAsia="en-GB"/>
    </w:rPr>
  </w:style>
  <w:style w:type="paragraph" w:customStyle="1" w:styleId="Default">
    <w:name w:val="Default"/>
    <w:rsid w:val="00A85E06"/>
    <w:pPr>
      <w:autoSpaceDE w:val="0"/>
      <w:autoSpaceDN w:val="0"/>
      <w:adjustRightInd w:val="0"/>
    </w:pPr>
    <w:rPr>
      <w:rFonts w:ascii="Arial" w:hAnsi="Arial" w:cs="Arial"/>
      <w:color w:val="000000"/>
      <w:sz w:val="24"/>
      <w:szCs w:val="24"/>
    </w:rPr>
  </w:style>
  <w:style w:type="paragraph" w:customStyle="1" w:styleId="Pa4">
    <w:name w:val="Pa4"/>
    <w:basedOn w:val="Default"/>
    <w:next w:val="Default"/>
    <w:uiPriority w:val="99"/>
    <w:rsid w:val="00A85E06"/>
    <w:rPr>
      <w:color w:val="auto"/>
    </w:rPr>
  </w:style>
  <w:style w:type="paragraph" w:styleId="NormalWeb">
    <w:name w:val="Normal (Web)"/>
    <w:basedOn w:val="Normal"/>
    <w:uiPriority w:val="99"/>
    <w:unhideWhenUsed/>
    <w:rsid w:val="00A85E06"/>
    <w:pPr>
      <w:spacing w:before="100" w:beforeAutospacing="1" w:after="100" w:afterAutospacing="1"/>
    </w:pPr>
    <w:rPr>
      <w:szCs w:val="24"/>
      <w:lang w:eastAsia="en-GB"/>
    </w:rPr>
  </w:style>
  <w:style w:type="character" w:customStyle="1" w:styleId="Heading2Char">
    <w:name w:val="Heading 2 Char"/>
    <w:basedOn w:val="DefaultParagraphFont"/>
    <w:link w:val="Heading2"/>
    <w:uiPriority w:val="9"/>
    <w:rsid w:val="00820707"/>
    <w:rPr>
      <w:rFonts w:ascii="Times New Roman" w:eastAsia="Times New Roman" w:hAnsi="Times New Roman" w:cs="Times New Roman"/>
      <w:b/>
      <w:bCs/>
      <w:sz w:val="36"/>
      <w:szCs w:val="36"/>
      <w:lang w:eastAsia="en-GB"/>
    </w:rPr>
  </w:style>
  <w:style w:type="character" w:customStyle="1" w:styleId="Heading1Char">
    <w:name w:val="Heading 1 Char"/>
    <w:basedOn w:val="DefaultParagraphFont"/>
    <w:link w:val="Heading1"/>
    <w:uiPriority w:val="9"/>
    <w:rsid w:val="00280CE4"/>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280CE4"/>
    <w:pPr>
      <w:jc w:val="center"/>
    </w:pPr>
    <w:rPr>
      <w:b/>
      <w:bCs/>
      <w:sz w:val="28"/>
      <w:szCs w:val="24"/>
    </w:rPr>
  </w:style>
  <w:style w:type="character" w:customStyle="1" w:styleId="TitleChar">
    <w:name w:val="Title Char"/>
    <w:basedOn w:val="DefaultParagraphFont"/>
    <w:link w:val="Title"/>
    <w:rsid w:val="00280CE4"/>
    <w:rPr>
      <w:rFonts w:ascii="Times New Roman" w:eastAsia="Times New Roman" w:hAnsi="Times New Roman" w:cs="Times New Roman"/>
      <w:b/>
      <w:bCs/>
      <w:sz w:val="28"/>
      <w:szCs w:val="24"/>
    </w:rPr>
  </w:style>
  <w:style w:type="paragraph" w:styleId="Header">
    <w:name w:val="header"/>
    <w:basedOn w:val="Normal"/>
    <w:link w:val="HeaderChar"/>
    <w:uiPriority w:val="99"/>
    <w:semiHidden/>
    <w:unhideWhenUsed/>
    <w:rsid w:val="00C4781A"/>
    <w:pPr>
      <w:tabs>
        <w:tab w:val="center" w:pos="4513"/>
        <w:tab w:val="right" w:pos="9026"/>
      </w:tabs>
    </w:pPr>
  </w:style>
  <w:style w:type="character" w:customStyle="1" w:styleId="HeaderChar">
    <w:name w:val="Header Char"/>
    <w:basedOn w:val="DefaultParagraphFont"/>
    <w:link w:val="Header"/>
    <w:uiPriority w:val="99"/>
    <w:semiHidden/>
    <w:rsid w:val="00C4781A"/>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C4781A"/>
    <w:pPr>
      <w:tabs>
        <w:tab w:val="center" w:pos="4513"/>
        <w:tab w:val="right" w:pos="9026"/>
      </w:tabs>
    </w:pPr>
  </w:style>
  <w:style w:type="character" w:customStyle="1" w:styleId="FooterChar">
    <w:name w:val="Footer Char"/>
    <w:basedOn w:val="DefaultParagraphFont"/>
    <w:link w:val="Footer"/>
    <w:uiPriority w:val="99"/>
    <w:semiHidden/>
    <w:rsid w:val="00C4781A"/>
    <w:rPr>
      <w:rFonts w:ascii="Times New Roman" w:eastAsia="Times New Roman" w:hAnsi="Times New Roman" w:cs="Times New Roman"/>
      <w:sz w:val="24"/>
      <w:szCs w:val="20"/>
    </w:rPr>
  </w:style>
  <w:style w:type="paragraph" w:customStyle="1" w:styleId="paragraph">
    <w:name w:val="paragraph"/>
    <w:basedOn w:val="Normal"/>
    <w:rsid w:val="00693C5F"/>
    <w:pPr>
      <w:spacing w:before="100" w:beforeAutospacing="1" w:after="100" w:afterAutospacing="1"/>
    </w:pPr>
    <w:rPr>
      <w:szCs w:val="24"/>
      <w:lang w:eastAsia="en-GB"/>
    </w:rPr>
  </w:style>
  <w:style w:type="character" w:customStyle="1" w:styleId="normaltextrun">
    <w:name w:val="normaltextrun"/>
    <w:basedOn w:val="DefaultParagraphFont"/>
    <w:rsid w:val="00693C5F"/>
  </w:style>
  <w:style w:type="character" w:customStyle="1" w:styleId="eop">
    <w:name w:val="eop"/>
    <w:basedOn w:val="DefaultParagraphFont"/>
    <w:rsid w:val="00693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360351">
      <w:bodyDiv w:val="1"/>
      <w:marLeft w:val="0"/>
      <w:marRight w:val="0"/>
      <w:marTop w:val="0"/>
      <w:marBottom w:val="0"/>
      <w:divBdr>
        <w:top w:val="none" w:sz="0" w:space="0" w:color="auto"/>
        <w:left w:val="none" w:sz="0" w:space="0" w:color="auto"/>
        <w:bottom w:val="none" w:sz="0" w:space="0" w:color="auto"/>
        <w:right w:val="none" w:sz="0" w:space="0" w:color="auto"/>
      </w:divBdr>
      <w:divsChild>
        <w:div w:id="1435514834">
          <w:marLeft w:val="0"/>
          <w:marRight w:val="0"/>
          <w:marTop w:val="0"/>
          <w:marBottom w:val="0"/>
          <w:divBdr>
            <w:top w:val="none" w:sz="0" w:space="0" w:color="auto"/>
            <w:left w:val="none" w:sz="0" w:space="0" w:color="auto"/>
            <w:bottom w:val="none" w:sz="0" w:space="0" w:color="auto"/>
            <w:right w:val="none" w:sz="0" w:space="0" w:color="auto"/>
          </w:divBdr>
          <w:divsChild>
            <w:div w:id="1394237485">
              <w:marLeft w:val="0"/>
              <w:marRight w:val="0"/>
              <w:marTop w:val="0"/>
              <w:marBottom w:val="0"/>
              <w:divBdr>
                <w:top w:val="none" w:sz="0" w:space="0" w:color="auto"/>
                <w:left w:val="none" w:sz="0" w:space="0" w:color="auto"/>
                <w:bottom w:val="none" w:sz="0" w:space="0" w:color="auto"/>
                <w:right w:val="none" w:sz="0" w:space="0" w:color="auto"/>
              </w:divBdr>
              <w:divsChild>
                <w:div w:id="1629698574">
                  <w:marLeft w:val="0"/>
                  <w:marRight w:val="0"/>
                  <w:marTop w:val="0"/>
                  <w:marBottom w:val="0"/>
                  <w:divBdr>
                    <w:top w:val="none" w:sz="0" w:space="0" w:color="auto"/>
                    <w:left w:val="none" w:sz="0" w:space="0" w:color="auto"/>
                    <w:bottom w:val="none" w:sz="0" w:space="0" w:color="auto"/>
                    <w:right w:val="none" w:sz="0" w:space="0" w:color="auto"/>
                  </w:divBdr>
                  <w:divsChild>
                    <w:div w:id="1105003269">
                      <w:marLeft w:val="0"/>
                      <w:marRight w:val="0"/>
                      <w:marTop w:val="0"/>
                      <w:marBottom w:val="0"/>
                      <w:divBdr>
                        <w:top w:val="none" w:sz="0" w:space="0" w:color="auto"/>
                        <w:left w:val="none" w:sz="0" w:space="0" w:color="auto"/>
                        <w:bottom w:val="none" w:sz="0" w:space="0" w:color="auto"/>
                        <w:right w:val="none" w:sz="0" w:space="0" w:color="auto"/>
                      </w:divBdr>
                      <w:divsChild>
                        <w:div w:id="798687934">
                          <w:marLeft w:val="13380"/>
                          <w:marRight w:val="0"/>
                          <w:marTop w:val="0"/>
                          <w:marBottom w:val="0"/>
                          <w:divBdr>
                            <w:top w:val="none" w:sz="0" w:space="0" w:color="auto"/>
                            <w:left w:val="none" w:sz="0" w:space="0" w:color="auto"/>
                            <w:bottom w:val="none" w:sz="0" w:space="0" w:color="auto"/>
                            <w:right w:val="none" w:sz="0" w:space="0" w:color="auto"/>
                          </w:divBdr>
                          <w:divsChild>
                            <w:div w:id="78449743">
                              <w:marLeft w:val="0"/>
                              <w:marRight w:val="0"/>
                              <w:marTop w:val="0"/>
                              <w:marBottom w:val="0"/>
                              <w:divBdr>
                                <w:top w:val="none" w:sz="0" w:space="0" w:color="auto"/>
                                <w:left w:val="none" w:sz="0" w:space="0" w:color="auto"/>
                                <w:bottom w:val="none" w:sz="0" w:space="0" w:color="auto"/>
                                <w:right w:val="none" w:sz="0" w:space="0" w:color="auto"/>
                              </w:divBdr>
                              <w:divsChild>
                                <w:div w:id="662901181">
                                  <w:marLeft w:val="0"/>
                                  <w:marRight w:val="0"/>
                                  <w:marTop w:val="0"/>
                                  <w:marBottom w:val="0"/>
                                  <w:divBdr>
                                    <w:top w:val="none" w:sz="0" w:space="0" w:color="auto"/>
                                    <w:left w:val="none" w:sz="0" w:space="0" w:color="auto"/>
                                    <w:bottom w:val="none" w:sz="0" w:space="0" w:color="auto"/>
                                    <w:right w:val="none" w:sz="0" w:space="0" w:color="auto"/>
                                  </w:divBdr>
                                  <w:divsChild>
                                    <w:div w:id="885141078">
                                      <w:marLeft w:val="0"/>
                                      <w:marRight w:val="0"/>
                                      <w:marTop w:val="0"/>
                                      <w:marBottom w:val="0"/>
                                      <w:divBdr>
                                        <w:top w:val="none" w:sz="0" w:space="0" w:color="auto"/>
                                        <w:left w:val="none" w:sz="0" w:space="0" w:color="auto"/>
                                        <w:bottom w:val="none" w:sz="0" w:space="0" w:color="auto"/>
                                        <w:right w:val="none" w:sz="0" w:space="0" w:color="auto"/>
                                      </w:divBdr>
                                      <w:divsChild>
                                        <w:div w:id="1085759586">
                                          <w:marLeft w:val="0"/>
                                          <w:marRight w:val="0"/>
                                          <w:marTop w:val="0"/>
                                          <w:marBottom w:val="0"/>
                                          <w:divBdr>
                                            <w:top w:val="none" w:sz="0" w:space="0" w:color="auto"/>
                                            <w:left w:val="none" w:sz="0" w:space="0" w:color="auto"/>
                                            <w:bottom w:val="none" w:sz="0" w:space="0" w:color="auto"/>
                                            <w:right w:val="none" w:sz="0" w:space="0" w:color="auto"/>
                                          </w:divBdr>
                                          <w:divsChild>
                                            <w:div w:id="898172797">
                                              <w:marLeft w:val="0"/>
                                              <w:marRight w:val="0"/>
                                              <w:marTop w:val="0"/>
                                              <w:marBottom w:val="0"/>
                                              <w:divBdr>
                                                <w:top w:val="none" w:sz="0" w:space="0" w:color="auto"/>
                                                <w:left w:val="none" w:sz="0" w:space="0" w:color="auto"/>
                                                <w:bottom w:val="none" w:sz="0" w:space="0" w:color="auto"/>
                                                <w:right w:val="none" w:sz="0" w:space="0" w:color="auto"/>
                                              </w:divBdr>
                                              <w:divsChild>
                                                <w:div w:id="2095592560">
                                                  <w:marLeft w:val="0"/>
                                                  <w:marRight w:val="0"/>
                                                  <w:marTop w:val="0"/>
                                                  <w:marBottom w:val="0"/>
                                                  <w:divBdr>
                                                    <w:top w:val="none" w:sz="0" w:space="0" w:color="auto"/>
                                                    <w:left w:val="none" w:sz="0" w:space="0" w:color="auto"/>
                                                    <w:bottom w:val="none" w:sz="0" w:space="0" w:color="auto"/>
                                                    <w:right w:val="none" w:sz="0" w:space="0" w:color="auto"/>
                                                  </w:divBdr>
                                                  <w:divsChild>
                                                    <w:div w:id="618806693">
                                                      <w:marLeft w:val="0"/>
                                                      <w:marRight w:val="0"/>
                                                      <w:marTop w:val="0"/>
                                                      <w:marBottom w:val="0"/>
                                                      <w:divBdr>
                                                        <w:top w:val="none" w:sz="0" w:space="0" w:color="auto"/>
                                                        <w:left w:val="none" w:sz="0" w:space="0" w:color="auto"/>
                                                        <w:bottom w:val="none" w:sz="0" w:space="0" w:color="auto"/>
                                                        <w:right w:val="none" w:sz="0" w:space="0" w:color="auto"/>
                                                      </w:divBdr>
                                                      <w:divsChild>
                                                        <w:div w:id="1027563935">
                                                          <w:marLeft w:val="0"/>
                                                          <w:marRight w:val="0"/>
                                                          <w:marTop w:val="0"/>
                                                          <w:marBottom w:val="0"/>
                                                          <w:divBdr>
                                                            <w:top w:val="none" w:sz="0" w:space="0" w:color="auto"/>
                                                            <w:left w:val="none" w:sz="0" w:space="0" w:color="auto"/>
                                                            <w:bottom w:val="none" w:sz="0" w:space="0" w:color="auto"/>
                                                            <w:right w:val="none" w:sz="0" w:space="0" w:color="auto"/>
                                                          </w:divBdr>
                                                          <w:divsChild>
                                                            <w:div w:id="181236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standrewsintray@btinternet.com" TargetMode="External"/><Relationship Id="rId18"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andrewsintray@btinternet.com" TargetMode="External"/><Relationship Id="rId5" Type="http://schemas.openxmlformats.org/officeDocument/2006/relationships/footnotes" Target="footnotes.xml"/><Relationship Id="rId15" Type="http://schemas.openxmlformats.org/officeDocument/2006/relationships/hyperlink" Target="mailto:kaypritchard@live.co.uk." TargetMode="External"/><Relationship Id="rId10" Type="http://schemas.openxmlformats.org/officeDocument/2006/relationships/image" Target="media/image5.png"/><Relationship Id="rId19" Type="http://schemas.openxmlformats.org/officeDocument/2006/relationships/hyperlink" Target="https://ngs.org.uk/product-category/garden-tickets/wales/" TargetMode="Externa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www.lingen.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4041</Words>
  <Characters>23034</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dc:creator>
  <cp:lastModifiedBy>Presteigne &amp; Norton Town Council</cp:lastModifiedBy>
  <cp:revision>2</cp:revision>
  <cp:lastPrinted>2020-08-27T16:37:00Z</cp:lastPrinted>
  <dcterms:created xsi:type="dcterms:W3CDTF">2020-08-29T11:23:00Z</dcterms:created>
  <dcterms:modified xsi:type="dcterms:W3CDTF">2020-08-29T11:23:00Z</dcterms:modified>
</cp:coreProperties>
</file>